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707" w:rsidRPr="005202F7" w:rsidRDefault="00952707" w:rsidP="00060541">
      <w:pPr>
        <w:jc w:val="right"/>
        <w:rPr>
          <w:rFonts w:asciiTheme="minorHAnsi" w:hAnsiTheme="minorHAnsi" w:cstheme="minorHAnsi"/>
          <w:b/>
          <w:sz w:val="28"/>
          <w:szCs w:val="28"/>
        </w:rPr>
      </w:pPr>
      <w:r w:rsidRPr="005202F7">
        <w:rPr>
          <w:rFonts w:asciiTheme="minorHAnsi" w:hAnsiTheme="minorHAnsi" w:cstheme="minorHAnsi"/>
          <w:sz w:val="44"/>
          <w:szCs w:val="44"/>
        </w:rPr>
        <w:t xml:space="preserve">Sunday </w:t>
      </w:r>
      <w:r w:rsidR="00D42D2C">
        <w:rPr>
          <w:rFonts w:asciiTheme="minorHAnsi" w:hAnsiTheme="minorHAnsi" w:cstheme="minorHAnsi"/>
          <w:sz w:val="44"/>
          <w:szCs w:val="44"/>
        </w:rPr>
        <w:t>1</w:t>
      </w:r>
      <w:r w:rsidR="008B086D">
        <w:rPr>
          <w:rFonts w:asciiTheme="minorHAnsi" w:hAnsiTheme="minorHAnsi" w:cstheme="minorHAnsi"/>
          <w:sz w:val="44"/>
          <w:szCs w:val="44"/>
        </w:rPr>
        <w:t>2</w:t>
      </w:r>
      <w:r w:rsidR="008B086D" w:rsidRPr="008B086D">
        <w:rPr>
          <w:rFonts w:asciiTheme="minorHAnsi" w:hAnsiTheme="minorHAnsi" w:cstheme="minorHAnsi"/>
          <w:sz w:val="44"/>
          <w:szCs w:val="44"/>
          <w:vertAlign w:val="superscript"/>
        </w:rPr>
        <w:t>th</w:t>
      </w:r>
      <w:r w:rsidR="008B086D">
        <w:rPr>
          <w:rFonts w:asciiTheme="minorHAnsi" w:hAnsiTheme="minorHAnsi" w:cstheme="minorHAnsi"/>
          <w:sz w:val="44"/>
          <w:szCs w:val="44"/>
        </w:rPr>
        <w:t xml:space="preserve"> </w:t>
      </w:r>
      <w:r w:rsidRPr="005202F7">
        <w:rPr>
          <w:rFonts w:asciiTheme="minorHAnsi" w:hAnsiTheme="minorHAnsi" w:cstheme="minorHAnsi"/>
          <w:sz w:val="44"/>
          <w:szCs w:val="44"/>
        </w:rPr>
        <w:t>November 201</w:t>
      </w:r>
      <w:r w:rsidR="008B086D">
        <w:rPr>
          <w:rFonts w:asciiTheme="minorHAnsi" w:hAnsiTheme="minorHAnsi" w:cstheme="minorHAnsi"/>
          <w:sz w:val="44"/>
          <w:szCs w:val="44"/>
        </w:rPr>
        <w:t>7</w:t>
      </w:r>
    </w:p>
    <w:p w:rsidR="00952707" w:rsidRPr="00060541" w:rsidRDefault="00060541" w:rsidP="00952707">
      <w:pPr>
        <w:rPr>
          <w:rFonts w:asciiTheme="minorHAnsi" w:hAnsiTheme="minorHAnsi" w:cstheme="minorHAnsi"/>
          <w:sz w:val="22"/>
          <w:szCs w:val="22"/>
        </w:rPr>
      </w:pPr>
      <w:r w:rsidRPr="00060541">
        <w:rPr>
          <w:rFonts w:asciiTheme="minorHAnsi" w:hAnsiTheme="minorHAnsi" w:cstheme="minorHAnsi"/>
          <w:sz w:val="22"/>
          <w:szCs w:val="22"/>
        </w:rPr>
        <w:t>D</w:t>
      </w:r>
      <w:r w:rsidR="00952707" w:rsidRPr="00060541">
        <w:rPr>
          <w:rFonts w:asciiTheme="minorHAnsi" w:hAnsiTheme="minorHAnsi" w:cstheme="minorHAnsi"/>
          <w:sz w:val="22"/>
          <w:szCs w:val="22"/>
        </w:rPr>
        <w:t>ear Parents &amp; Scouts</w:t>
      </w:r>
    </w:p>
    <w:p w:rsidR="00952707" w:rsidRPr="00060541" w:rsidRDefault="00952707" w:rsidP="00952707">
      <w:pPr>
        <w:rPr>
          <w:rFonts w:asciiTheme="minorHAnsi" w:hAnsiTheme="minorHAnsi" w:cstheme="minorHAnsi"/>
          <w:sz w:val="22"/>
          <w:szCs w:val="22"/>
        </w:rPr>
      </w:pPr>
    </w:p>
    <w:p w:rsidR="00297AAC" w:rsidRDefault="00952707" w:rsidP="00952707">
      <w:pPr>
        <w:jc w:val="both"/>
        <w:rPr>
          <w:rFonts w:asciiTheme="minorHAnsi" w:hAnsiTheme="minorHAnsi" w:cstheme="minorHAnsi"/>
          <w:sz w:val="22"/>
          <w:szCs w:val="22"/>
        </w:rPr>
      </w:pPr>
      <w:r w:rsidRPr="00060541">
        <w:rPr>
          <w:rFonts w:asciiTheme="minorHAnsi" w:hAnsiTheme="minorHAnsi" w:cstheme="minorHAnsi"/>
          <w:sz w:val="22"/>
          <w:szCs w:val="22"/>
        </w:rPr>
        <w:t xml:space="preserve">The </w:t>
      </w:r>
      <w:r w:rsidR="00060541" w:rsidRPr="00060541">
        <w:rPr>
          <w:rFonts w:asciiTheme="minorHAnsi" w:hAnsiTheme="minorHAnsi" w:cstheme="minorHAnsi"/>
          <w:sz w:val="22"/>
          <w:szCs w:val="22"/>
        </w:rPr>
        <w:t xml:space="preserve">Penistone </w:t>
      </w:r>
      <w:r w:rsidRPr="00060541">
        <w:rPr>
          <w:rFonts w:asciiTheme="minorHAnsi" w:hAnsiTheme="minorHAnsi" w:cstheme="minorHAnsi"/>
          <w:sz w:val="22"/>
          <w:szCs w:val="22"/>
        </w:rPr>
        <w:t xml:space="preserve">Remembrance Sunday Parade &amp; </w:t>
      </w:r>
      <w:r w:rsidR="00623C9C" w:rsidRPr="00060541">
        <w:rPr>
          <w:rFonts w:asciiTheme="minorHAnsi" w:hAnsiTheme="minorHAnsi" w:cstheme="minorHAnsi"/>
          <w:sz w:val="22"/>
          <w:szCs w:val="22"/>
        </w:rPr>
        <w:t xml:space="preserve">Service will be held on Sunday </w:t>
      </w:r>
      <w:r w:rsidR="00D42D2C">
        <w:rPr>
          <w:rFonts w:asciiTheme="minorHAnsi" w:hAnsiTheme="minorHAnsi" w:cstheme="minorHAnsi"/>
          <w:sz w:val="22"/>
          <w:szCs w:val="22"/>
        </w:rPr>
        <w:t>1</w:t>
      </w:r>
      <w:r w:rsidR="008B086D">
        <w:rPr>
          <w:rFonts w:asciiTheme="minorHAnsi" w:hAnsiTheme="minorHAnsi" w:cstheme="minorHAnsi"/>
          <w:sz w:val="22"/>
          <w:szCs w:val="22"/>
        </w:rPr>
        <w:t>2</w:t>
      </w:r>
      <w:r w:rsidR="008B086D" w:rsidRPr="008B086D">
        <w:rPr>
          <w:rFonts w:asciiTheme="minorHAnsi" w:hAnsiTheme="minorHAnsi" w:cstheme="minorHAnsi"/>
          <w:sz w:val="22"/>
          <w:szCs w:val="22"/>
          <w:vertAlign w:val="superscript"/>
        </w:rPr>
        <w:t>th</w:t>
      </w:r>
      <w:r w:rsidR="008B086D">
        <w:rPr>
          <w:rFonts w:asciiTheme="minorHAnsi" w:hAnsiTheme="minorHAnsi" w:cstheme="minorHAnsi"/>
          <w:sz w:val="22"/>
          <w:szCs w:val="22"/>
        </w:rPr>
        <w:t xml:space="preserve"> </w:t>
      </w:r>
      <w:r w:rsidRPr="00060541">
        <w:rPr>
          <w:rFonts w:asciiTheme="minorHAnsi" w:hAnsiTheme="minorHAnsi" w:cstheme="minorHAnsi"/>
          <w:sz w:val="22"/>
          <w:szCs w:val="22"/>
        </w:rPr>
        <w:t xml:space="preserve">November. </w:t>
      </w:r>
    </w:p>
    <w:p w:rsidR="00952707" w:rsidRPr="00060541" w:rsidRDefault="00297AAC" w:rsidP="00952707">
      <w:pPr>
        <w:jc w:val="both"/>
        <w:rPr>
          <w:rFonts w:asciiTheme="minorHAnsi" w:hAnsiTheme="minorHAnsi" w:cstheme="minorHAnsi"/>
          <w:sz w:val="22"/>
          <w:szCs w:val="22"/>
        </w:rPr>
      </w:pPr>
      <w:r w:rsidRPr="00297AAC">
        <w:rPr>
          <w:rFonts w:asciiTheme="minorHAnsi" w:hAnsiTheme="minorHAnsi" w:cstheme="minorHAnsi"/>
          <w:b/>
          <w:sz w:val="22"/>
          <w:szCs w:val="22"/>
        </w:rPr>
        <w:t>A separate parade is also planned for Thurlstone and details will be made available to Mill</w:t>
      </w:r>
      <w:r w:rsidR="008B086D">
        <w:rPr>
          <w:rFonts w:asciiTheme="minorHAnsi" w:hAnsiTheme="minorHAnsi" w:cstheme="minorHAnsi"/>
          <w:b/>
          <w:sz w:val="22"/>
          <w:szCs w:val="22"/>
        </w:rPr>
        <w:t>stones B</w:t>
      </w:r>
      <w:r w:rsidRPr="00297AAC">
        <w:rPr>
          <w:rFonts w:asciiTheme="minorHAnsi" w:hAnsiTheme="minorHAnsi" w:cstheme="minorHAnsi"/>
          <w:b/>
          <w:sz w:val="22"/>
          <w:szCs w:val="22"/>
        </w:rPr>
        <w:t xml:space="preserve">eavers and Raptor Cubs. </w:t>
      </w:r>
      <w:r w:rsidR="00952707" w:rsidRPr="00060541">
        <w:rPr>
          <w:rFonts w:asciiTheme="minorHAnsi" w:hAnsiTheme="minorHAnsi" w:cstheme="minorHAnsi"/>
          <w:sz w:val="22"/>
          <w:szCs w:val="22"/>
        </w:rPr>
        <w:t>The Remembrance parade and service is an important date in the calendar, one of few where the group asks young people to give something to their local community. It is therefore very important everyone makes their up-most effort to be there. Most of the local football and rugby teams should be either delaying or postponing their matches out of respect. We usually get a near full turnout which is always commented on positively by members of the public.</w:t>
      </w:r>
    </w:p>
    <w:p w:rsidR="00952707" w:rsidRPr="00060541" w:rsidRDefault="00952707" w:rsidP="00952707">
      <w:pPr>
        <w:jc w:val="both"/>
        <w:rPr>
          <w:rFonts w:asciiTheme="minorHAnsi" w:hAnsiTheme="minorHAnsi" w:cstheme="minorHAnsi"/>
          <w:sz w:val="22"/>
          <w:szCs w:val="22"/>
        </w:rPr>
      </w:pPr>
    </w:p>
    <w:p w:rsidR="00952707" w:rsidRPr="00060541" w:rsidRDefault="00952707" w:rsidP="00952707">
      <w:pPr>
        <w:jc w:val="both"/>
        <w:rPr>
          <w:rFonts w:asciiTheme="minorHAnsi" w:hAnsiTheme="minorHAnsi" w:cstheme="minorHAnsi"/>
          <w:sz w:val="22"/>
          <w:szCs w:val="22"/>
        </w:rPr>
      </w:pPr>
      <w:r w:rsidRPr="00060541">
        <w:rPr>
          <w:rFonts w:asciiTheme="minorHAnsi" w:hAnsiTheme="minorHAnsi" w:cstheme="minorHAnsi"/>
          <w:sz w:val="22"/>
          <w:szCs w:val="22"/>
        </w:rPr>
        <w:t>Beavers, Cubs, Scouts and Explorers should meet at the garages and playground adjacent to Penistone Showground and the bowling club by 10:15am. It is probably advisable to park in the Tesco car park and bring your child to the meeting point via the steps and walkway to the rear of the cash points. Your child needs to be wearing their full uniform (jumpers/shirts</w:t>
      </w:r>
      <w:r w:rsidR="008B086D">
        <w:rPr>
          <w:rFonts w:asciiTheme="minorHAnsi" w:hAnsiTheme="minorHAnsi" w:cstheme="minorHAnsi"/>
          <w:sz w:val="22"/>
          <w:szCs w:val="22"/>
        </w:rPr>
        <w:t xml:space="preserve"> &amp; necker</w:t>
      </w:r>
      <w:r w:rsidRPr="00060541">
        <w:rPr>
          <w:rFonts w:asciiTheme="minorHAnsi" w:hAnsiTheme="minorHAnsi" w:cstheme="minorHAnsi"/>
          <w:sz w:val="22"/>
          <w:szCs w:val="22"/>
        </w:rPr>
        <w:t>) with either or black / navy trousers, shoes or black trainers and a poppy. It is advised that your child wears something warm concealed under their uniform as we will be parading in uniform without coats. Gloves are also advised, but hats will not be allowed.</w:t>
      </w:r>
    </w:p>
    <w:p w:rsidR="00952707" w:rsidRPr="00060541" w:rsidRDefault="00952707" w:rsidP="00952707">
      <w:pPr>
        <w:jc w:val="both"/>
        <w:rPr>
          <w:rFonts w:asciiTheme="minorHAnsi" w:hAnsiTheme="minorHAnsi" w:cstheme="minorHAnsi"/>
          <w:sz w:val="22"/>
          <w:szCs w:val="22"/>
        </w:rPr>
      </w:pPr>
    </w:p>
    <w:p w:rsidR="00952707" w:rsidRPr="00060541" w:rsidRDefault="00952707" w:rsidP="00952707">
      <w:pPr>
        <w:jc w:val="both"/>
        <w:rPr>
          <w:rFonts w:asciiTheme="minorHAnsi" w:hAnsiTheme="minorHAnsi" w:cstheme="minorHAnsi"/>
          <w:sz w:val="22"/>
          <w:szCs w:val="22"/>
        </w:rPr>
      </w:pPr>
      <w:r w:rsidRPr="00060541">
        <w:rPr>
          <w:rFonts w:asciiTheme="minorHAnsi" w:hAnsiTheme="minorHAnsi" w:cstheme="minorHAnsi"/>
          <w:sz w:val="22"/>
          <w:szCs w:val="22"/>
        </w:rPr>
        <w:t xml:space="preserve">The parade and service should finish at approximately 12:15pm and children should be collected from the Community Centre car park. </w:t>
      </w:r>
      <w:r w:rsidRPr="008B086D">
        <w:rPr>
          <w:rFonts w:asciiTheme="minorHAnsi" w:hAnsiTheme="minorHAnsi" w:cstheme="minorHAnsi"/>
          <w:b/>
          <w:sz w:val="22"/>
          <w:szCs w:val="22"/>
          <w:u w:val="single"/>
        </w:rPr>
        <w:t>For everyone’s safety we request you do not park in the Community Centre car park</w:t>
      </w:r>
      <w:r w:rsidRPr="00060541">
        <w:rPr>
          <w:rFonts w:asciiTheme="minorHAnsi" w:hAnsiTheme="minorHAnsi" w:cstheme="minorHAnsi"/>
          <w:sz w:val="22"/>
          <w:szCs w:val="22"/>
        </w:rPr>
        <w:t>, our suggestion is therefore to park at the scout hut and walk across the trail. Penistone Roundtable will be providing refreshments afterwards for all the children who attend.  Please make sure your child’s section leader is aware when you have collected your child so we can ensure everyone is accounted for.</w:t>
      </w:r>
    </w:p>
    <w:p w:rsidR="00952707" w:rsidRPr="00060541" w:rsidRDefault="00952707" w:rsidP="00952707">
      <w:pPr>
        <w:jc w:val="both"/>
        <w:rPr>
          <w:rFonts w:asciiTheme="minorHAnsi" w:hAnsiTheme="minorHAnsi" w:cstheme="minorHAnsi"/>
          <w:sz w:val="22"/>
          <w:szCs w:val="22"/>
        </w:rPr>
      </w:pPr>
    </w:p>
    <w:p w:rsidR="00952707" w:rsidRPr="00060541" w:rsidRDefault="00952707" w:rsidP="00952707">
      <w:pPr>
        <w:jc w:val="both"/>
        <w:rPr>
          <w:rFonts w:asciiTheme="minorHAnsi" w:hAnsiTheme="minorHAnsi" w:cstheme="minorHAnsi"/>
          <w:sz w:val="22"/>
          <w:szCs w:val="22"/>
        </w:rPr>
      </w:pPr>
      <w:r w:rsidRPr="00060541">
        <w:rPr>
          <w:rFonts w:asciiTheme="minorHAnsi" w:hAnsiTheme="minorHAnsi" w:cstheme="minorHAnsi"/>
          <w:sz w:val="22"/>
          <w:szCs w:val="22"/>
        </w:rPr>
        <w:t>I trust this is to your satisfaction, if you have any queries please do not hesitate to contact me.</w:t>
      </w:r>
    </w:p>
    <w:p w:rsidR="00952707" w:rsidRPr="00060541" w:rsidRDefault="00952707" w:rsidP="00952707">
      <w:pPr>
        <w:jc w:val="both"/>
        <w:rPr>
          <w:rFonts w:asciiTheme="minorHAnsi" w:hAnsiTheme="minorHAnsi" w:cstheme="minorHAnsi"/>
          <w:sz w:val="22"/>
          <w:szCs w:val="22"/>
        </w:rPr>
      </w:pPr>
      <w:r w:rsidRPr="00060541">
        <w:rPr>
          <w:rFonts w:asciiTheme="minorHAnsi" w:hAnsiTheme="minorHAnsi" w:cstheme="minorHAnsi"/>
          <w:sz w:val="22"/>
          <w:szCs w:val="22"/>
        </w:rPr>
        <w:t>Yours in Scouting</w:t>
      </w:r>
    </w:p>
    <w:p w:rsidR="00952707" w:rsidRPr="00060541" w:rsidRDefault="00D42D2C" w:rsidP="00952707">
      <w:pPr>
        <w:jc w:val="both"/>
        <w:rPr>
          <w:rFonts w:ascii="Bradley Hand ITC" w:hAnsi="Bradley Hand ITC" w:cs="Arial"/>
          <w:i/>
          <w:sz w:val="72"/>
          <w:szCs w:val="72"/>
        </w:rPr>
      </w:pPr>
      <w:r>
        <w:rPr>
          <w:rFonts w:ascii="Bradley Hand ITC" w:hAnsi="Bradley Hand ITC" w:cs="Arial"/>
          <w:i/>
          <w:sz w:val="72"/>
          <w:szCs w:val="72"/>
        </w:rPr>
        <w:t>Bruce</w:t>
      </w:r>
    </w:p>
    <w:p w:rsidR="00952707" w:rsidRPr="00060541" w:rsidRDefault="00D42D2C" w:rsidP="00952707">
      <w:pPr>
        <w:jc w:val="both"/>
        <w:rPr>
          <w:rFonts w:asciiTheme="minorHAnsi" w:hAnsiTheme="minorHAnsi" w:cstheme="minorHAnsi"/>
          <w:sz w:val="22"/>
          <w:szCs w:val="22"/>
        </w:rPr>
      </w:pPr>
      <w:r>
        <w:rPr>
          <w:rFonts w:asciiTheme="minorHAnsi" w:hAnsiTheme="minorHAnsi" w:cstheme="minorHAnsi"/>
          <w:sz w:val="22"/>
          <w:szCs w:val="22"/>
        </w:rPr>
        <w:t>Bruce Meek</w:t>
      </w:r>
    </w:p>
    <w:p w:rsidR="00952707" w:rsidRPr="00060541" w:rsidRDefault="00952707" w:rsidP="00952707">
      <w:pPr>
        <w:pStyle w:val="Footer"/>
        <w:spacing w:line="360" w:lineRule="auto"/>
        <w:rPr>
          <w:rFonts w:asciiTheme="minorHAnsi" w:hAnsiTheme="minorHAnsi" w:cstheme="minorHAnsi"/>
          <w:b/>
          <w:sz w:val="22"/>
          <w:szCs w:val="22"/>
        </w:rPr>
      </w:pPr>
      <w:r w:rsidRPr="00060541">
        <w:rPr>
          <w:rFonts w:asciiTheme="minorHAnsi" w:hAnsiTheme="minorHAnsi" w:cstheme="minorHAnsi"/>
          <w:b/>
          <w:sz w:val="22"/>
          <w:szCs w:val="22"/>
        </w:rPr>
        <w:t xml:space="preserve">Penistone Scout Group     </w:t>
      </w:r>
    </w:p>
    <w:sectPr w:rsidR="00952707" w:rsidRPr="00060541" w:rsidSect="00F02737">
      <w:headerReference w:type="default" r:id="rId7"/>
      <w:footerReference w:type="default" r:id="rId8"/>
      <w:pgSz w:w="11906" w:h="16838"/>
      <w:pgMar w:top="1670" w:right="707" w:bottom="144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8BD" w:rsidRDefault="000848BD">
      <w:r>
        <w:separator/>
      </w:r>
    </w:p>
  </w:endnote>
  <w:endnote w:type="continuationSeparator" w:id="0">
    <w:p w:rsidR="000848BD" w:rsidRDefault="000848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8BD" w:rsidRPr="00630DF0" w:rsidRDefault="000848BD" w:rsidP="00630DF0">
    <w:pPr>
      <w:pStyle w:val="Footer"/>
      <w:jc w:val="center"/>
      <w:rPr>
        <w:rFonts w:ascii="Calibri" w:hAnsi="Calibri"/>
        <w:b/>
        <w:sz w:val="18"/>
        <w:szCs w:val="18"/>
      </w:rPr>
    </w:pPr>
    <w:r>
      <w:rPr>
        <w:noProof/>
        <w:sz w:val="18"/>
        <w:szCs w:val="18"/>
        <w:lang w:eastAsia="en-GB"/>
      </w:rPr>
      <w:drawing>
        <wp:anchor distT="0" distB="0" distL="114300" distR="114300" simplePos="0" relativeHeight="251660800" behindDoc="1" locked="0" layoutInCell="1" allowOverlap="1">
          <wp:simplePos x="0" y="0"/>
          <wp:positionH relativeFrom="column">
            <wp:posOffset>5364480</wp:posOffset>
          </wp:positionH>
          <wp:positionV relativeFrom="paragraph">
            <wp:posOffset>-266065</wp:posOffset>
          </wp:positionV>
          <wp:extent cx="887730" cy="1028700"/>
          <wp:effectExtent l="19050" t="0" r="7620" b="0"/>
          <wp:wrapNone/>
          <wp:docPr id="7" name="Picture 8" descr="Penistone Twitter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enistone Twitter (small)"/>
                  <pic:cNvPicPr>
                    <a:picLocks noChangeAspect="1" noChangeArrowheads="1"/>
                  </pic:cNvPicPr>
                </pic:nvPicPr>
                <pic:blipFill>
                  <a:blip r:embed="rId1"/>
                  <a:srcRect/>
                  <a:stretch>
                    <a:fillRect/>
                  </a:stretch>
                </pic:blipFill>
                <pic:spPr bwMode="auto">
                  <a:xfrm>
                    <a:off x="0" y="0"/>
                    <a:ext cx="887730" cy="1028700"/>
                  </a:xfrm>
                  <a:prstGeom prst="rect">
                    <a:avLst/>
                  </a:prstGeom>
                  <a:noFill/>
                  <a:ln w="9525">
                    <a:noFill/>
                    <a:miter lim="800000"/>
                    <a:headEnd/>
                    <a:tailEnd/>
                  </a:ln>
                </pic:spPr>
              </pic:pic>
            </a:graphicData>
          </a:graphic>
        </wp:anchor>
      </w:drawing>
    </w:r>
    <w:r>
      <w:rPr>
        <w:noProof/>
        <w:sz w:val="18"/>
        <w:szCs w:val="18"/>
        <w:lang w:eastAsia="en-GB"/>
      </w:rPr>
      <w:drawing>
        <wp:anchor distT="0" distB="0" distL="114300" distR="114300" simplePos="0" relativeHeight="251659776" behindDoc="1" locked="0" layoutInCell="1" allowOverlap="1">
          <wp:simplePos x="0" y="0"/>
          <wp:positionH relativeFrom="column">
            <wp:posOffset>205740</wp:posOffset>
          </wp:positionH>
          <wp:positionV relativeFrom="paragraph">
            <wp:posOffset>-330200</wp:posOffset>
          </wp:positionV>
          <wp:extent cx="762000" cy="1028700"/>
          <wp:effectExtent l="19050" t="0" r="0" b="0"/>
          <wp:wrapNone/>
          <wp:docPr id="6" name="Picture 7" descr="Penistone Facebook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enistone Facebook (small)"/>
                  <pic:cNvPicPr>
                    <a:picLocks noChangeAspect="1" noChangeArrowheads="1"/>
                  </pic:cNvPicPr>
                </pic:nvPicPr>
                <pic:blipFill>
                  <a:blip r:embed="rId2"/>
                  <a:srcRect/>
                  <a:stretch>
                    <a:fillRect/>
                  </a:stretch>
                </pic:blipFill>
                <pic:spPr bwMode="auto">
                  <a:xfrm>
                    <a:off x="0" y="0"/>
                    <a:ext cx="762000" cy="1028700"/>
                  </a:xfrm>
                  <a:prstGeom prst="rect">
                    <a:avLst/>
                  </a:prstGeom>
                  <a:noFill/>
                  <a:ln w="9525">
                    <a:noFill/>
                    <a:miter lim="800000"/>
                    <a:headEnd/>
                    <a:tailEnd/>
                  </a:ln>
                </pic:spPr>
              </pic:pic>
            </a:graphicData>
          </a:graphic>
        </wp:anchor>
      </w:drawing>
    </w:r>
    <w:r w:rsidRPr="00630DF0">
      <w:rPr>
        <w:rFonts w:ascii="Calibri" w:hAnsi="Calibri"/>
        <w:b/>
        <w:sz w:val="18"/>
        <w:szCs w:val="18"/>
      </w:rPr>
      <w:t>Contact Details</w:t>
    </w:r>
  </w:p>
  <w:p w:rsidR="00D42D2C" w:rsidRDefault="00D42D2C" w:rsidP="00630DF0">
    <w:pPr>
      <w:pStyle w:val="Footer"/>
      <w:jc w:val="center"/>
      <w:rPr>
        <w:rFonts w:ascii="Calibri" w:hAnsi="Calibri"/>
        <w:sz w:val="18"/>
        <w:szCs w:val="18"/>
      </w:rPr>
    </w:pPr>
    <w:r>
      <w:rPr>
        <w:rFonts w:ascii="Calibri" w:hAnsi="Calibri"/>
        <w:sz w:val="18"/>
        <w:szCs w:val="18"/>
      </w:rPr>
      <w:t>Bruce Meek</w:t>
    </w:r>
    <w:r w:rsidR="000848BD" w:rsidRPr="00630DF0">
      <w:rPr>
        <w:rFonts w:ascii="Calibri" w:hAnsi="Calibri"/>
        <w:sz w:val="18"/>
        <w:szCs w:val="18"/>
      </w:rPr>
      <w:t xml:space="preserve"> – </w:t>
    </w:r>
    <w:r>
      <w:rPr>
        <w:rFonts w:ascii="Calibri" w:hAnsi="Calibri"/>
        <w:sz w:val="18"/>
        <w:szCs w:val="18"/>
      </w:rPr>
      <w:t>Acting Group Scout Leader – 01226 762081</w:t>
    </w:r>
    <w:r w:rsidR="000848BD" w:rsidRPr="00630DF0">
      <w:rPr>
        <w:rFonts w:ascii="Calibri" w:hAnsi="Calibri"/>
        <w:sz w:val="18"/>
        <w:szCs w:val="18"/>
      </w:rPr>
      <w:t xml:space="preserve"> </w:t>
    </w:r>
    <w:hyperlink r:id="rId3" w:history="1">
      <w:r w:rsidRPr="00F478F9">
        <w:rPr>
          <w:rStyle w:val="Hyperlink"/>
          <w:rFonts w:ascii="Calibri" w:hAnsi="Calibri"/>
          <w:sz w:val="18"/>
          <w:szCs w:val="18"/>
        </w:rPr>
        <w:t>bruce68@hotmail.co.uk</w:t>
      </w:r>
    </w:hyperlink>
  </w:p>
  <w:p w:rsidR="000848BD" w:rsidRPr="00630DF0" w:rsidRDefault="000848BD" w:rsidP="00630DF0">
    <w:pPr>
      <w:pStyle w:val="Footer"/>
      <w:jc w:val="center"/>
      <w:rPr>
        <w:rFonts w:ascii="Calibri" w:hAnsi="Calibri"/>
        <w:sz w:val="18"/>
        <w:szCs w:val="18"/>
      </w:rPr>
    </w:pPr>
    <w:r w:rsidRPr="00630DF0">
      <w:rPr>
        <w:rFonts w:ascii="Calibri" w:hAnsi="Calibri"/>
        <w:sz w:val="18"/>
        <w:szCs w:val="18"/>
      </w:rPr>
      <w:t>Penistone Scout Group Registered Charity No. 514173</w:t>
    </w:r>
  </w:p>
  <w:p w:rsidR="000848BD" w:rsidRDefault="000848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8BD" w:rsidRDefault="000848BD">
      <w:r>
        <w:separator/>
      </w:r>
    </w:p>
  </w:footnote>
  <w:footnote w:type="continuationSeparator" w:id="0">
    <w:p w:rsidR="000848BD" w:rsidRDefault="000848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8BD" w:rsidRPr="00ED49F2" w:rsidRDefault="008B086D" w:rsidP="00ED49F2">
    <w:pPr>
      <w:pStyle w:val="Header"/>
      <w:jc w:val="center"/>
    </w:pPr>
    <w:r>
      <w:rPr>
        <w:noProof/>
        <w:lang w:eastAsia="en-GB"/>
      </w:rPr>
      <w:drawing>
        <wp:inline distT="0" distB="0" distL="0" distR="0">
          <wp:extent cx="6570980" cy="3412402"/>
          <wp:effectExtent l="19050" t="0" r="1270" b="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
                  <a:srcRect/>
                  <a:stretch>
                    <a:fillRect/>
                  </a:stretch>
                </pic:blipFill>
                <pic:spPr bwMode="auto">
                  <a:xfrm>
                    <a:off x="0" y="0"/>
                    <a:ext cx="6570980" cy="341240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3537E"/>
    <w:multiLevelType w:val="hybridMultilevel"/>
    <w:tmpl w:val="D8E441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FA3908"/>
    <w:multiLevelType w:val="hybridMultilevel"/>
    <w:tmpl w:val="5B6A7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CC2F47"/>
    <w:multiLevelType w:val="multilevel"/>
    <w:tmpl w:val="EE189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3F2658"/>
    <w:multiLevelType w:val="hybridMultilevel"/>
    <w:tmpl w:val="2C04E08A"/>
    <w:lvl w:ilvl="0" w:tplc="AC8AC92C">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BA4396A"/>
    <w:multiLevelType w:val="hybridMultilevel"/>
    <w:tmpl w:val="5A389DDE"/>
    <w:lvl w:ilvl="0" w:tplc="D91239F0">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stylePaneFormatFilter w:val="3F01"/>
  <w:defaultTabStop w:val="720"/>
  <w:noPunctuationKerning/>
  <w:characterSpacingControl w:val="doNotCompress"/>
  <w:hdrShapeDefaults>
    <o:shapedefaults v:ext="edit" spidmax="30721"/>
  </w:hdrShapeDefaults>
  <w:footnotePr>
    <w:footnote w:id="-1"/>
    <w:footnote w:id="0"/>
  </w:footnotePr>
  <w:endnotePr>
    <w:endnote w:id="-1"/>
    <w:endnote w:id="0"/>
  </w:endnotePr>
  <w:compat/>
  <w:rsids>
    <w:rsidRoot w:val="005D1791"/>
    <w:rsid w:val="00003CBA"/>
    <w:rsid w:val="00006855"/>
    <w:rsid w:val="0000733C"/>
    <w:rsid w:val="0002078E"/>
    <w:rsid w:val="0002324F"/>
    <w:rsid w:val="000278C7"/>
    <w:rsid w:val="00032F6C"/>
    <w:rsid w:val="0004212A"/>
    <w:rsid w:val="000550DE"/>
    <w:rsid w:val="00060541"/>
    <w:rsid w:val="0006529E"/>
    <w:rsid w:val="000848BD"/>
    <w:rsid w:val="000959F9"/>
    <w:rsid w:val="000B1253"/>
    <w:rsid w:val="000B148E"/>
    <w:rsid w:val="000B2701"/>
    <w:rsid w:val="000C1D6B"/>
    <w:rsid w:val="000C3991"/>
    <w:rsid w:val="000D51D9"/>
    <w:rsid w:val="000E0C66"/>
    <w:rsid w:val="000E2E01"/>
    <w:rsid w:val="000F0F93"/>
    <w:rsid w:val="00110D75"/>
    <w:rsid w:val="0011315E"/>
    <w:rsid w:val="00132B60"/>
    <w:rsid w:val="001413F1"/>
    <w:rsid w:val="00143E75"/>
    <w:rsid w:val="00147E95"/>
    <w:rsid w:val="00165EA5"/>
    <w:rsid w:val="00170AD6"/>
    <w:rsid w:val="00192D8C"/>
    <w:rsid w:val="00195D45"/>
    <w:rsid w:val="001A7434"/>
    <w:rsid w:val="001B0BAA"/>
    <w:rsid w:val="001B12E7"/>
    <w:rsid w:val="001B479F"/>
    <w:rsid w:val="001B5869"/>
    <w:rsid w:val="001B694C"/>
    <w:rsid w:val="001B6A18"/>
    <w:rsid w:val="001C470C"/>
    <w:rsid w:val="001D122E"/>
    <w:rsid w:val="001D467F"/>
    <w:rsid w:val="001D6DB3"/>
    <w:rsid w:val="001E63F1"/>
    <w:rsid w:val="001F2B1C"/>
    <w:rsid w:val="001F3900"/>
    <w:rsid w:val="001F3D6D"/>
    <w:rsid w:val="00200F2F"/>
    <w:rsid w:val="00204EB3"/>
    <w:rsid w:val="00207ADA"/>
    <w:rsid w:val="0022425B"/>
    <w:rsid w:val="00232BC2"/>
    <w:rsid w:val="00236F07"/>
    <w:rsid w:val="002403AC"/>
    <w:rsid w:val="0026182F"/>
    <w:rsid w:val="002669AB"/>
    <w:rsid w:val="002674F4"/>
    <w:rsid w:val="00272DD3"/>
    <w:rsid w:val="00272F5D"/>
    <w:rsid w:val="00273502"/>
    <w:rsid w:val="00276DB6"/>
    <w:rsid w:val="0028401D"/>
    <w:rsid w:val="00291216"/>
    <w:rsid w:val="00292923"/>
    <w:rsid w:val="00292E7D"/>
    <w:rsid w:val="00297AAC"/>
    <w:rsid w:val="002A57B3"/>
    <w:rsid w:val="002C0408"/>
    <w:rsid w:val="002D2DA3"/>
    <w:rsid w:val="002D3822"/>
    <w:rsid w:val="002D5149"/>
    <w:rsid w:val="002E4C4B"/>
    <w:rsid w:val="002E5134"/>
    <w:rsid w:val="002F2091"/>
    <w:rsid w:val="00320B59"/>
    <w:rsid w:val="00323F52"/>
    <w:rsid w:val="003308E1"/>
    <w:rsid w:val="003338A4"/>
    <w:rsid w:val="00337B66"/>
    <w:rsid w:val="003430BB"/>
    <w:rsid w:val="00343F34"/>
    <w:rsid w:val="00345371"/>
    <w:rsid w:val="00352EA0"/>
    <w:rsid w:val="00353D7A"/>
    <w:rsid w:val="00363991"/>
    <w:rsid w:val="0037202D"/>
    <w:rsid w:val="00391304"/>
    <w:rsid w:val="003A341B"/>
    <w:rsid w:val="003A5AFA"/>
    <w:rsid w:val="003B32F4"/>
    <w:rsid w:val="003C3EAC"/>
    <w:rsid w:val="003C4E77"/>
    <w:rsid w:val="003C5318"/>
    <w:rsid w:val="003E60F6"/>
    <w:rsid w:val="003F1C4F"/>
    <w:rsid w:val="00400C4F"/>
    <w:rsid w:val="0043500C"/>
    <w:rsid w:val="004403F6"/>
    <w:rsid w:val="00446252"/>
    <w:rsid w:val="0045405E"/>
    <w:rsid w:val="00464E87"/>
    <w:rsid w:val="00481994"/>
    <w:rsid w:val="00486127"/>
    <w:rsid w:val="00486B94"/>
    <w:rsid w:val="00492E60"/>
    <w:rsid w:val="004A2FB2"/>
    <w:rsid w:val="004A5671"/>
    <w:rsid w:val="004A7B5A"/>
    <w:rsid w:val="004B3509"/>
    <w:rsid w:val="004B525A"/>
    <w:rsid w:val="004C7F64"/>
    <w:rsid w:val="004D4ECA"/>
    <w:rsid w:val="004E7E44"/>
    <w:rsid w:val="004F0C4B"/>
    <w:rsid w:val="004F646B"/>
    <w:rsid w:val="00500E54"/>
    <w:rsid w:val="00505DC6"/>
    <w:rsid w:val="00506E27"/>
    <w:rsid w:val="00510B26"/>
    <w:rsid w:val="00516689"/>
    <w:rsid w:val="00546701"/>
    <w:rsid w:val="00546FB4"/>
    <w:rsid w:val="00550D92"/>
    <w:rsid w:val="00561F32"/>
    <w:rsid w:val="00562BCD"/>
    <w:rsid w:val="00571EA8"/>
    <w:rsid w:val="0058663A"/>
    <w:rsid w:val="00593C46"/>
    <w:rsid w:val="00595CDB"/>
    <w:rsid w:val="005A0449"/>
    <w:rsid w:val="005A33C1"/>
    <w:rsid w:val="005A5B14"/>
    <w:rsid w:val="005A68A2"/>
    <w:rsid w:val="005B102E"/>
    <w:rsid w:val="005B798E"/>
    <w:rsid w:val="005C2112"/>
    <w:rsid w:val="005C48E8"/>
    <w:rsid w:val="005C6B71"/>
    <w:rsid w:val="005C790E"/>
    <w:rsid w:val="005D1791"/>
    <w:rsid w:val="005D4867"/>
    <w:rsid w:val="005D5A0A"/>
    <w:rsid w:val="005E0199"/>
    <w:rsid w:val="005E2B09"/>
    <w:rsid w:val="005E700B"/>
    <w:rsid w:val="005F1C7B"/>
    <w:rsid w:val="00602A9B"/>
    <w:rsid w:val="0060700C"/>
    <w:rsid w:val="00616123"/>
    <w:rsid w:val="0061765D"/>
    <w:rsid w:val="00623C9C"/>
    <w:rsid w:val="00625E90"/>
    <w:rsid w:val="00627BCF"/>
    <w:rsid w:val="00627BF3"/>
    <w:rsid w:val="00630DF0"/>
    <w:rsid w:val="00637149"/>
    <w:rsid w:val="006434D2"/>
    <w:rsid w:val="00644106"/>
    <w:rsid w:val="00661EBC"/>
    <w:rsid w:val="00662A1A"/>
    <w:rsid w:val="00663A4A"/>
    <w:rsid w:val="00664CBD"/>
    <w:rsid w:val="00665AD3"/>
    <w:rsid w:val="006678B4"/>
    <w:rsid w:val="0067128A"/>
    <w:rsid w:val="00672DC7"/>
    <w:rsid w:val="0067523C"/>
    <w:rsid w:val="00675ACB"/>
    <w:rsid w:val="006820DF"/>
    <w:rsid w:val="00692ED7"/>
    <w:rsid w:val="0069628C"/>
    <w:rsid w:val="006A7442"/>
    <w:rsid w:val="006B0A45"/>
    <w:rsid w:val="006B372C"/>
    <w:rsid w:val="006B418C"/>
    <w:rsid w:val="006B7279"/>
    <w:rsid w:val="006C2D07"/>
    <w:rsid w:val="006C7D90"/>
    <w:rsid w:val="006D1837"/>
    <w:rsid w:val="006D3EEE"/>
    <w:rsid w:val="006E6FEF"/>
    <w:rsid w:val="006E715E"/>
    <w:rsid w:val="006E73FD"/>
    <w:rsid w:val="006E799A"/>
    <w:rsid w:val="006F6230"/>
    <w:rsid w:val="006F6A6A"/>
    <w:rsid w:val="00701878"/>
    <w:rsid w:val="0070615B"/>
    <w:rsid w:val="00711553"/>
    <w:rsid w:val="00722032"/>
    <w:rsid w:val="00726387"/>
    <w:rsid w:val="00726DA5"/>
    <w:rsid w:val="00736454"/>
    <w:rsid w:val="007424CF"/>
    <w:rsid w:val="007432F5"/>
    <w:rsid w:val="00743F8C"/>
    <w:rsid w:val="00761A96"/>
    <w:rsid w:val="00763501"/>
    <w:rsid w:val="00771E02"/>
    <w:rsid w:val="007805E4"/>
    <w:rsid w:val="007851F1"/>
    <w:rsid w:val="00797DAD"/>
    <w:rsid w:val="007A2DD4"/>
    <w:rsid w:val="007A5FFD"/>
    <w:rsid w:val="007A6F97"/>
    <w:rsid w:val="007E01DF"/>
    <w:rsid w:val="007E26DC"/>
    <w:rsid w:val="007E647E"/>
    <w:rsid w:val="007F2D40"/>
    <w:rsid w:val="007F7CAE"/>
    <w:rsid w:val="008056E9"/>
    <w:rsid w:val="008211F4"/>
    <w:rsid w:val="008234F2"/>
    <w:rsid w:val="008504D9"/>
    <w:rsid w:val="00855283"/>
    <w:rsid w:val="008558BC"/>
    <w:rsid w:val="00855C7D"/>
    <w:rsid w:val="00865ED3"/>
    <w:rsid w:val="0086723A"/>
    <w:rsid w:val="00867776"/>
    <w:rsid w:val="0088018A"/>
    <w:rsid w:val="00894F85"/>
    <w:rsid w:val="008A14D1"/>
    <w:rsid w:val="008A4AE9"/>
    <w:rsid w:val="008B06A3"/>
    <w:rsid w:val="008B086D"/>
    <w:rsid w:val="008D0945"/>
    <w:rsid w:val="008D3A53"/>
    <w:rsid w:val="008E0722"/>
    <w:rsid w:val="008F6F14"/>
    <w:rsid w:val="00900819"/>
    <w:rsid w:val="00900F09"/>
    <w:rsid w:val="00912CF0"/>
    <w:rsid w:val="00916D36"/>
    <w:rsid w:val="009225E1"/>
    <w:rsid w:val="00923752"/>
    <w:rsid w:val="009368D9"/>
    <w:rsid w:val="00941DD9"/>
    <w:rsid w:val="0095090C"/>
    <w:rsid w:val="00952707"/>
    <w:rsid w:val="00961A3D"/>
    <w:rsid w:val="00961EAE"/>
    <w:rsid w:val="0096372D"/>
    <w:rsid w:val="0096755D"/>
    <w:rsid w:val="00971A91"/>
    <w:rsid w:val="00973EE0"/>
    <w:rsid w:val="00980BC2"/>
    <w:rsid w:val="009838BB"/>
    <w:rsid w:val="0099688A"/>
    <w:rsid w:val="009B363D"/>
    <w:rsid w:val="009C4D4D"/>
    <w:rsid w:val="009C79F7"/>
    <w:rsid w:val="009C7A99"/>
    <w:rsid w:val="009D0B2B"/>
    <w:rsid w:val="009D15FC"/>
    <w:rsid w:val="009D54CC"/>
    <w:rsid w:val="009E6176"/>
    <w:rsid w:val="009E762B"/>
    <w:rsid w:val="00A00217"/>
    <w:rsid w:val="00A00C02"/>
    <w:rsid w:val="00A23B03"/>
    <w:rsid w:val="00A23D01"/>
    <w:rsid w:val="00A26652"/>
    <w:rsid w:val="00A32807"/>
    <w:rsid w:val="00A37FFA"/>
    <w:rsid w:val="00A511A1"/>
    <w:rsid w:val="00A54CE8"/>
    <w:rsid w:val="00A6545B"/>
    <w:rsid w:val="00A84B63"/>
    <w:rsid w:val="00A93A03"/>
    <w:rsid w:val="00A971B7"/>
    <w:rsid w:val="00AA52BA"/>
    <w:rsid w:val="00AA799D"/>
    <w:rsid w:val="00AB6611"/>
    <w:rsid w:val="00AC2A8F"/>
    <w:rsid w:val="00AF53FD"/>
    <w:rsid w:val="00AF67B8"/>
    <w:rsid w:val="00AF693F"/>
    <w:rsid w:val="00B02A28"/>
    <w:rsid w:val="00B065EA"/>
    <w:rsid w:val="00B06DFC"/>
    <w:rsid w:val="00B11841"/>
    <w:rsid w:val="00B144AA"/>
    <w:rsid w:val="00B250BA"/>
    <w:rsid w:val="00B2581D"/>
    <w:rsid w:val="00B27AB3"/>
    <w:rsid w:val="00B3135F"/>
    <w:rsid w:val="00B33915"/>
    <w:rsid w:val="00B351F6"/>
    <w:rsid w:val="00B36D13"/>
    <w:rsid w:val="00B47C1C"/>
    <w:rsid w:val="00B54991"/>
    <w:rsid w:val="00B56BC4"/>
    <w:rsid w:val="00B65921"/>
    <w:rsid w:val="00B74180"/>
    <w:rsid w:val="00B75AD6"/>
    <w:rsid w:val="00BA5202"/>
    <w:rsid w:val="00BA6E47"/>
    <w:rsid w:val="00BB068B"/>
    <w:rsid w:val="00BB74BF"/>
    <w:rsid w:val="00BC0840"/>
    <w:rsid w:val="00BE689F"/>
    <w:rsid w:val="00C25462"/>
    <w:rsid w:val="00C51217"/>
    <w:rsid w:val="00C51DF6"/>
    <w:rsid w:val="00C55454"/>
    <w:rsid w:val="00C614D9"/>
    <w:rsid w:val="00C760DC"/>
    <w:rsid w:val="00C811C6"/>
    <w:rsid w:val="00C90C86"/>
    <w:rsid w:val="00C941CB"/>
    <w:rsid w:val="00C957D8"/>
    <w:rsid w:val="00CB670E"/>
    <w:rsid w:val="00CC15E4"/>
    <w:rsid w:val="00CC4687"/>
    <w:rsid w:val="00CD4183"/>
    <w:rsid w:val="00CE2715"/>
    <w:rsid w:val="00CE2F9C"/>
    <w:rsid w:val="00CF7B4F"/>
    <w:rsid w:val="00D03AA6"/>
    <w:rsid w:val="00D03E5F"/>
    <w:rsid w:val="00D05F30"/>
    <w:rsid w:val="00D16798"/>
    <w:rsid w:val="00D21E16"/>
    <w:rsid w:val="00D23065"/>
    <w:rsid w:val="00D31840"/>
    <w:rsid w:val="00D41C06"/>
    <w:rsid w:val="00D42ADD"/>
    <w:rsid w:val="00D42D2C"/>
    <w:rsid w:val="00D6177B"/>
    <w:rsid w:val="00D61A86"/>
    <w:rsid w:val="00D6519F"/>
    <w:rsid w:val="00D66069"/>
    <w:rsid w:val="00D93606"/>
    <w:rsid w:val="00DA7E0F"/>
    <w:rsid w:val="00DB6E4C"/>
    <w:rsid w:val="00DD0A8D"/>
    <w:rsid w:val="00DD13D3"/>
    <w:rsid w:val="00DD56CE"/>
    <w:rsid w:val="00DD666C"/>
    <w:rsid w:val="00DD7A0A"/>
    <w:rsid w:val="00DE2C3D"/>
    <w:rsid w:val="00DE5F45"/>
    <w:rsid w:val="00E00F7B"/>
    <w:rsid w:val="00E12E36"/>
    <w:rsid w:val="00E23F78"/>
    <w:rsid w:val="00E24F9C"/>
    <w:rsid w:val="00E30B1D"/>
    <w:rsid w:val="00E313DF"/>
    <w:rsid w:val="00E458CB"/>
    <w:rsid w:val="00E52134"/>
    <w:rsid w:val="00E538BA"/>
    <w:rsid w:val="00E60649"/>
    <w:rsid w:val="00E631A8"/>
    <w:rsid w:val="00E7438A"/>
    <w:rsid w:val="00E778E2"/>
    <w:rsid w:val="00E852A3"/>
    <w:rsid w:val="00E8689D"/>
    <w:rsid w:val="00E954A9"/>
    <w:rsid w:val="00EA058B"/>
    <w:rsid w:val="00EA4B2B"/>
    <w:rsid w:val="00EA7008"/>
    <w:rsid w:val="00EB36F7"/>
    <w:rsid w:val="00EC1943"/>
    <w:rsid w:val="00ED1268"/>
    <w:rsid w:val="00ED49F2"/>
    <w:rsid w:val="00EF0113"/>
    <w:rsid w:val="00EF3AA8"/>
    <w:rsid w:val="00EF7A5B"/>
    <w:rsid w:val="00F02737"/>
    <w:rsid w:val="00F02ED8"/>
    <w:rsid w:val="00F36C6E"/>
    <w:rsid w:val="00F4195B"/>
    <w:rsid w:val="00F41DEF"/>
    <w:rsid w:val="00F45D41"/>
    <w:rsid w:val="00F61228"/>
    <w:rsid w:val="00F66707"/>
    <w:rsid w:val="00F705D9"/>
    <w:rsid w:val="00F73C1C"/>
    <w:rsid w:val="00F77F3C"/>
    <w:rsid w:val="00F85794"/>
    <w:rsid w:val="00F90B62"/>
    <w:rsid w:val="00F92DE4"/>
    <w:rsid w:val="00F933AD"/>
    <w:rsid w:val="00FA030E"/>
    <w:rsid w:val="00FA185E"/>
    <w:rsid w:val="00FA28C8"/>
    <w:rsid w:val="00FB7D48"/>
    <w:rsid w:val="00FC31E7"/>
    <w:rsid w:val="00FD0C87"/>
    <w:rsid w:val="00FD6660"/>
    <w:rsid w:val="00FD74C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50DE"/>
    <w:rPr>
      <w:rFonts w:ascii="Arial" w:hAnsi="Arial"/>
      <w:sz w:val="24"/>
      <w:szCs w:val="24"/>
      <w:lang w:eastAsia="en-US"/>
    </w:rPr>
  </w:style>
  <w:style w:type="paragraph" w:styleId="Heading2">
    <w:name w:val="heading 2"/>
    <w:basedOn w:val="Normal"/>
    <w:link w:val="Heading2Char"/>
    <w:uiPriority w:val="9"/>
    <w:qFormat/>
    <w:rsid w:val="00602A9B"/>
    <w:pPr>
      <w:spacing w:before="192" w:after="72"/>
      <w:outlineLvl w:val="1"/>
    </w:pPr>
    <w:rPr>
      <w:rFonts w:ascii="Verdana" w:hAnsi="Verdana"/>
      <w:b/>
      <w:bCs/>
      <w:color w:val="ED7703"/>
      <w:sz w:val="31"/>
      <w:szCs w:val="3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A57B3"/>
    <w:rPr>
      <w:rFonts w:ascii="Tahoma" w:hAnsi="Tahoma" w:cs="Tahoma"/>
      <w:sz w:val="16"/>
      <w:szCs w:val="16"/>
    </w:rPr>
  </w:style>
  <w:style w:type="paragraph" w:styleId="Header">
    <w:name w:val="header"/>
    <w:basedOn w:val="Normal"/>
    <w:rsid w:val="00ED49F2"/>
    <w:pPr>
      <w:tabs>
        <w:tab w:val="center" w:pos="4153"/>
        <w:tab w:val="right" w:pos="8306"/>
      </w:tabs>
    </w:pPr>
  </w:style>
  <w:style w:type="paragraph" w:styleId="Footer">
    <w:name w:val="footer"/>
    <w:basedOn w:val="Normal"/>
    <w:rsid w:val="00ED49F2"/>
    <w:pPr>
      <w:tabs>
        <w:tab w:val="center" w:pos="4153"/>
        <w:tab w:val="right" w:pos="8306"/>
      </w:tabs>
    </w:pPr>
  </w:style>
  <w:style w:type="character" w:customStyle="1" w:styleId="Heading2Char">
    <w:name w:val="Heading 2 Char"/>
    <w:basedOn w:val="DefaultParagraphFont"/>
    <w:link w:val="Heading2"/>
    <w:uiPriority w:val="9"/>
    <w:rsid w:val="00602A9B"/>
    <w:rPr>
      <w:rFonts w:ascii="Verdana" w:hAnsi="Verdana"/>
      <w:b/>
      <w:bCs/>
      <w:color w:val="ED7703"/>
      <w:sz w:val="31"/>
      <w:szCs w:val="31"/>
    </w:rPr>
  </w:style>
  <w:style w:type="character" w:styleId="Hyperlink">
    <w:name w:val="Hyperlink"/>
    <w:basedOn w:val="DefaultParagraphFont"/>
    <w:rsid w:val="00E852A3"/>
    <w:rPr>
      <w:color w:val="0000FF"/>
      <w:u w:val="single"/>
    </w:rPr>
  </w:style>
  <w:style w:type="table" w:styleId="TableGrid">
    <w:name w:val="Table Grid"/>
    <w:basedOn w:val="TableNormal"/>
    <w:rsid w:val="00BA52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A5202"/>
    <w:pPr>
      <w:ind w:left="720"/>
      <w:contextualSpacing/>
    </w:pPr>
  </w:style>
  <w:style w:type="character" w:customStyle="1" w:styleId="blockemailwithname2">
    <w:name w:val="blockemailwithname2"/>
    <w:basedOn w:val="DefaultParagraphFont"/>
    <w:rsid w:val="00E60649"/>
    <w:rPr>
      <w:color w:val="2A2A2A"/>
    </w:rPr>
  </w:style>
</w:styles>
</file>

<file path=word/webSettings.xml><?xml version="1.0" encoding="utf-8"?>
<w:webSettings xmlns:r="http://schemas.openxmlformats.org/officeDocument/2006/relationships" xmlns:w="http://schemas.openxmlformats.org/wordprocessingml/2006/main">
  <w:divs>
    <w:div w:id="90859085">
      <w:bodyDiv w:val="1"/>
      <w:marLeft w:val="0"/>
      <w:marRight w:val="0"/>
      <w:marTop w:val="0"/>
      <w:marBottom w:val="0"/>
      <w:divBdr>
        <w:top w:val="none" w:sz="0" w:space="0" w:color="auto"/>
        <w:left w:val="none" w:sz="0" w:space="0" w:color="auto"/>
        <w:bottom w:val="none" w:sz="0" w:space="0" w:color="auto"/>
        <w:right w:val="none" w:sz="0" w:space="0" w:color="auto"/>
      </w:divBdr>
      <w:divsChild>
        <w:div w:id="619802445">
          <w:marLeft w:val="0"/>
          <w:marRight w:val="0"/>
          <w:marTop w:val="0"/>
          <w:marBottom w:val="0"/>
          <w:divBdr>
            <w:top w:val="none" w:sz="0" w:space="0" w:color="auto"/>
            <w:left w:val="single" w:sz="12" w:space="0" w:color="FFFFFF"/>
            <w:bottom w:val="none" w:sz="0" w:space="0" w:color="auto"/>
            <w:right w:val="single" w:sz="12" w:space="0" w:color="FFFFFF"/>
          </w:divBdr>
          <w:divsChild>
            <w:div w:id="130753025">
              <w:marLeft w:val="0"/>
              <w:marRight w:val="0"/>
              <w:marTop w:val="0"/>
              <w:marBottom w:val="0"/>
              <w:divBdr>
                <w:top w:val="none" w:sz="0" w:space="0" w:color="auto"/>
                <w:left w:val="none" w:sz="0" w:space="0" w:color="auto"/>
                <w:bottom w:val="none" w:sz="0" w:space="0" w:color="auto"/>
                <w:right w:val="none" w:sz="0" w:space="0" w:color="auto"/>
              </w:divBdr>
              <w:divsChild>
                <w:div w:id="360590663">
                  <w:marLeft w:val="0"/>
                  <w:marRight w:val="0"/>
                  <w:marTop w:val="0"/>
                  <w:marBottom w:val="0"/>
                  <w:divBdr>
                    <w:top w:val="none" w:sz="0" w:space="0" w:color="auto"/>
                    <w:left w:val="none" w:sz="0" w:space="0" w:color="auto"/>
                    <w:bottom w:val="none" w:sz="0" w:space="0" w:color="auto"/>
                    <w:right w:val="none" w:sz="0" w:space="0" w:color="auto"/>
                  </w:divBdr>
                  <w:divsChild>
                    <w:div w:id="43801140">
                      <w:marLeft w:val="0"/>
                      <w:marRight w:val="0"/>
                      <w:marTop w:val="0"/>
                      <w:marBottom w:val="0"/>
                      <w:divBdr>
                        <w:top w:val="none" w:sz="0" w:space="0" w:color="auto"/>
                        <w:left w:val="none" w:sz="0" w:space="0" w:color="auto"/>
                        <w:bottom w:val="none" w:sz="0" w:space="0" w:color="auto"/>
                        <w:right w:val="none" w:sz="0" w:space="0" w:color="auto"/>
                      </w:divBdr>
                      <w:divsChild>
                        <w:div w:id="1477335493">
                          <w:marLeft w:val="0"/>
                          <w:marRight w:val="0"/>
                          <w:marTop w:val="0"/>
                          <w:marBottom w:val="0"/>
                          <w:divBdr>
                            <w:top w:val="none" w:sz="0" w:space="0" w:color="auto"/>
                            <w:left w:val="none" w:sz="0" w:space="0" w:color="auto"/>
                            <w:bottom w:val="none" w:sz="0" w:space="0" w:color="auto"/>
                            <w:right w:val="none" w:sz="0" w:space="0" w:color="auto"/>
                          </w:divBdr>
                          <w:divsChild>
                            <w:div w:id="558171315">
                              <w:marLeft w:val="0"/>
                              <w:marRight w:val="0"/>
                              <w:marTop w:val="0"/>
                              <w:marBottom w:val="0"/>
                              <w:divBdr>
                                <w:top w:val="none" w:sz="0" w:space="0" w:color="auto"/>
                                <w:left w:val="none" w:sz="0" w:space="0" w:color="auto"/>
                                <w:bottom w:val="none" w:sz="0" w:space="0" w:color="auto"/>
                                <w:right w:val="none" w:sz="0" w:space="0" w:color="auto"/>
                              </w:divBdr>
                              <w:divsChild>
                                <w:div w:id="425350020">
                                  <w:marLeft w:val="0"/>
                                  <w:marRight w:val="0"/>
                                  <w:marTop w:val="0"/>
                                  <w:marBottom w:val="0"/>
                                  <w:divBdr>
                                    <w:top w:val="none" w:sz="0" w:space="0" w:color="auto"/>
                                    <w:left w:val="none" w:sz="0" w:space="0" w:color="auto"/>
                                    <w:bottom w:val="none" w:sz="0" w:space="0" w:color="auto"/>
                                    <w:right w:val="none" w:sz="0" w:space="0" w:color="auto"/>
                                  </w:divBdr>
                                  <w:divsChild>
                                    <w:div w:id="1082027680">
                                      <w:marLeft w:val="0"/>
                                      <w:marRight w:val="0"/>
                                      <w:marTop w:val="0"/>
                                      <w:marBottom w:val="0"/>
                                      <w:divBdr>
                                        <w:top w:val="none" w:sz="0" w:space="0" w:color="auto"/>
                                        <w:left w:val="none" w:sz="0" w:space="0" w:color="auto"/>
                                        <w:bottom w:val="none" w:sz="0" w:space="0" w:color="auto"/>
                                        <w:right w:val="none" w:sz="0" w:space="0" w:color="auto"/>
                                      </w:divBdr>
                                      <w:divsChild>
                                        <w:div w:id="1346245882">
                                          <w:marLeft w:val="0"/>
                                          <w:marRight w:val="0"/>
                                          <w:marTop w:val="0"/>
                                          <w:marBottom w:val="0"/>
                                          <w:divBdr>
                                            <w:top w:val="none" w:sz="0" w:space="0" w:color="auto"/>
                                            <w:left w:val="none" w:sz="0" w:space="0" w:color="auto"/>
                                            <w:bottom w:val="none" w:sz="0" w:space="0" w:color="auto"/>
                                            <w:right w:val="none" w:sz="0" w:space="0" w:color="auto"/>
                                          </w:divBdr>
                                          <w:divsChild>
                                            <w:div w:id="610740729">
                                              <w:marLeft w:val="0"/>
                                              <w:marRight w:val="0"/>
                                              <w:marTop w:val="0"/>
                                              <w:marBottom w:val="0"/>
                                              <w:divBdr>
                                                <w:top w:val="none" w:sz="0" w:space="0" w:color="auto"/>
                                                <w:left w:val="none" w:sz="0" w:space="0" w:color="auto"/>
                                                <w:bottom w:val="none" w:sz="0" w:space="0" w:color="auto"/>
                                                <w:right w:val="none" w:sz="0" w:space="0" w:color="auto"/>
                                              </w:divBdr>
                                              <w:divsChild>
                                                <w:div w:id="1334994698">
                                                  <w:marLeft w:val="0"/>
                                                  <w:marRight w:val="0"/>
                                                  <w:marTop w:val="0"/>
                                                  <w:marBottom w:val="0"/>
                                                  <w:divBdr>
                                                    <w:top w:val="none" w:sz="0" w:space="0" w:color="auto"/>
                                                    <w:left w:val="none" w:sz="0" w:space="0" w:color="auto"/>
                                                    <w:bottom w:val="none" w:sz="0" w:space="0" w:color="auto"/>
                                                    <w:right w:val="none" w:sz="0" w:space="0" w:color="auto"/>
                                                  </w:divBdr>
                                                  <w:divsChild>
                                                    <w:div w:id="1512838601">
                                                      <w:marLeft w:val="0"/>
                                                      <w:marRight w:val="0"/>
                                                      <w:marTop w:val="0"/>
                                                      <w:marBottom w:val="0"/>
                                                      <w:divBdr>
                                                        <w:top w:val="none" w:sz="0" w:space="0" w:color="auto"/>
                                                        <w:left w:val="none" w:sz="0" w:space="0" w:color="auto"/>
                                                        <w:bottom w:val="none" w:sz="0" w:space="0" w:color="auto"/>
                                                        <w:right w:val="none" w:sz="0" w:space="0" w:color="auto"/>
                                                      </w:divBdr>
                                                      <w:divsChild>
                                                        <w:div w:id="111092480">
                                                          <w:marLeft w:val="0"/>
                                                          <w:marRight w:val="0"/>
                                                          <w:marTop w:val="0"/>
                                                          <w:marBottom w:val="0"/>
                                                          <w:divBdr>
                                                            <w:top w:val="none" w:sz="0" w:space="0" w:color="auto"/>
                                                            <w:left w:val="none" w:sz="0" w:space="0" w:color="auto"/>
                                                            <w:bottom w:val="none" w:sz="0" w:space="0" w:color="auto"/>
                                                            <w:right w:val="none" w:sz="0" w:space="0" w:color="auto"/>
                                                          </w:divBdr>
                                                          <w:divsChild>
                                                            <w:div w:id="434061967">
                                                              <w:marLeft w:val="0"/>
                                                              <w:marRight w:val="0"/>
                                                              <w:marTop w:val="0"/>
                                                              <w:marBottom w:val="0"/>
                                                              <w:divBdr>
                                                                <w:top w:val="none" w:sz="0" w:space="0" w:color="auto"/>
                                                                <w:left w:val="none" w:sz="0" w:space="0" w:color="auto"/>
                                                                <w:bottom w:val="none" w:sz="0" w:space="0" w:color="auto"/>
                                                                <w:right w:val="none" w:sz="0" w:space="0" w:color="auto"/>
                                                              </w:divBdr>
                                                              <w:divsChild>
                                                                <w:div w:id="1262563292">
                                                                  <w:marLeft w:val="0"/>
                                                                  <w:marRight w:val="0"/>
                                                                  <w:marTop w:val="0"/>
                                                                  <w:marBottom w:val="0"/>
                                                                  <w:divBdr>
                                                                    <w:top w:val="none" w:sz="0" w:space="0" w:color="auto"/>
                                                                    <w:left w:val="none" w:sz="0" w:space="0" w:color="auto"/>
                                                                    <w:bottom w:val="none" w:sz="0" w:space="0" w:color="auto"/>
                                                                    <w:right w:val="none" w:sz="0" w:space="0" w:color="auto"/>
                                                                  </w:divBdr>
                                                                  <w:divsChild>
                                                                    <w:div w:id="13116497">
                                                                      <w:marLeft w:val="0"/>
                                                                      <w:marRight w:val="0"/>
                                                                      <w:marTop w:val="0"/>
                                                                      <w:marBottom w:val="0"/>
                                                                      <w:divBdr>
                                                                        <w:top w:val="none" w:sz="0" w:space="0" w:color="auto"/>
                                                                        <w:left w:val="none" w:sz="0" w:space="0" w:color="auto"/>
                                                                        <w:bottom w:val="none" w:sz="0" w:space="0" w:color="auto"/>
                                                                        <w:right w:val="none" w:sz="0" w:space="0" w:color="auto"/>
                                                                      </w:divBdr>
                                                                      <w:divsChild>
                                                                        <w:div w:id="2125224012">
                                                                          <w:marLeft w:val="0"/>
                                                                          <w:marRight w:val="0"/>
                                                                          <w:marTop w:val="0"/>
                                                                          <w:marBottom w:val="0"/>
                                                                          <w:divBdr>
                                                                            <w:top w:val="none" w:sz="0" w:space="0" w:color="auto"/>
                                                                            <w:left w:val="none" w:sz="0" w:space="0" w:color="auto"/>
                                                                            <w:bottom w:val="none" w:sz="0" w:space="0" w:color="auto"/>
                                                                            <w:right w:val="none" w:sz="0" w:space="0" w:color="auto"/>
                                                                          </w:divBdr>
                                                                          <w:divsChild>
                                                                            <w:div w:id="766732585">
                                                                              <w:marLeft w:val="0"/>
                                                                              <w:marRight w:val="0"/>
                                                                              <w:marTop w:val="0"/>
                                                                              <w:marBottom w:val="0"/>
                                                                              <w:divBdr>
                                                                                <w:top w:val="none" w:sz="0" w:space="0" w:color="auto"/>
                                                                                <w:left w:val="none" w:sz="0" w:space="0" w:color="auto"/>
                                                                                <w:bottom w:val="none" w:sz="0" w:space="0" w:color="auto"/>
                                                                                <w:right w:val="none" w:sz="0" w:space="0" w:color="auto"/>
                                                                              </w:divBdr>
                                                                              <w:divsChild>
                                                                                <w:div w:id="1240796445">
                                                                                  <w:marLeft w:val="0"/>
                                                                                  <w:marRight w:val="0"/>
                                                                                  <w:marTop w:val="0"/>
                                                                                  <w:marBottom w:val="0"/>
                                                                                  <w:divBdr>
                                                                                    <w:top w:val="none" w:sz="0" w:space="0" w:color="auto"/>
                                                                                    <w:left w:val="none" w:sz="0" w:space="0" w:color="auto"/>
                                                                                    <w:bottom w:val="none" w:sz="0" w:space="0" w:color="auto"/>
                                                                                    <w:right w:val="none" w:sz="0" w:space="0" w:color="auto"/>
                                                                                  </w:divBdr>
                                                                                  <w:divsChild>
                                                                                    <w:div w:id="1973512535">
                                                                                      <w:marLeft w:val="0"/>
                                                                                      <w:marRight w:val="0"/>
                                                                                      <w:marTop w:val="0"/>
                                                                                      <w:marBottom w:val="0"/>
                                                                                      <w:divBdr>
                                                                                        <w:top w:val="none" w:sz="0" w:space="0" w:color="auto"/>
                                                                                        <w:left w:val="none" w:sz="0" w:space="0" w:color="auto"/>
                                                                                        <w:bottom w:val="none" w:sz="0" w:space="0" w:color="auto"/>
                                                                                        <w:right w:val="none" w:sz="0" w:space="0" w:color="auto"/>
                                                                                      </w:divBdr>
                                                                                      <w:divsChild>
                                                                                        <w:div w:id="1079058270">
                                                                                          <w:marLeft w:val="0"/>
                                                                                          <w:marRight w:val="0"/>
                                                                                          <w:marTop w:val="0"/>
                                                                                          <w:marBottom w:val="0"/>
                                                                                          <w:divBdr>
                                                                                            <w:top w:val="none" w:sz="0" w:space="0" w:color="auto"/>
                                                                                            <w:left w:val="none" w:sz="0" w:space="0" w:color="auto"/>
                                                                                            <w:bottom w:val="none" w:sz="0" w:space="0" w:color="auto"/>
                                                                                            <w:right w:val="none" w:sz="0" w:space="0" w:color="auto"/>
                                                                                          </w:divBdr>
                                                                                          <w:divsChild>
                                                                                            <w:div w:id="212942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9430578">
      <w:bodyDiv w:val="1"/>
      <w:marLeft w:val="0"/>
      <w:marRight w:val="0"/>
      <w:marTop w:val="0"/>
      <w:marBottom w:val="0"/>
      <w:divBdr>
        <w:top w:val="none" w:sz="0" w:space="0" w:color="auto"/>
        <w:left w:val="none" w:sz="0" w:space="0" w:color="auto"/>
        <w:bottom w:val="none" w:sz="0" w:space="0" w:color="auto"/>
        <w:right w:val="none" w:sz="0" w:space="0" w:color="auto"/>
      </w:divBdr>
    </w:div>
    <w:div w:id="425617500">
      <w:bodyDiv w:val="1"/>
      <w:marLeft w:val="0"/>
      <w:marRight w:val="0"/>
      <w:marTop w:val="0"/>
      <w:marBottom w:val="0"/>
      <w:divBdr>
        <w:top w:val="none" w:sz="0" w:space="0" w:color="auto"/>
        <w:left w:val="none" w:sz="0" w:space="0" w:color="auto"/>
        <w:bottom w:val="none" w:sz="0" w:space="0" w:color="auto"/>
        <w:right w:val="none" w:sz="0" w:space="0" w:color="auto"/>
      </w:divBdr>
    </w:div>
    <w:div w:id="115117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bruce68@hotmail.co.uk" TargetMode="External"/><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1696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Penistone Scout Group</vt:lpstr>
    </vt:vector>
  </TitlesOfParts>
  <Company>Sheffield City Council</Company>
  <LinksUpToDate>false</LinksUpToDate>
  <CharactersWithSpaces>2037</CharactersWithSpaces>
  <SharedDoc>false</SharedDoc>
  <HLinks>
    <vt:vector size="12" baseType="variant">
      <vt:variant>
        <vt:i4>786469</vt:i4>
      </vt:variant>
      <vt:variant>
        <vt:i4>3</vt:i4>
      </vt:variant>
      <vt:variant>
        <vt:i4>0</vt:i4>
      </vt:variant>
      <vt:variant>
        <vt:i4>5</vt:i4>
      </vt:variant>
      <vt:variant>
        <vt:lpwstr>mailto:laura.simpson@sheffield.gov.uk</vt:lpwstr>
      </vt:variant>
      <vt:variant>
        <vt:lpwstr/>
      </vt:variant>
      <vt:variant>
        <vt:i4>3539028</vt:i4>
      </vt:variant>
      <vt:variant>
        <vt:i4>0</vt:i4>
      </vt:variant>
      <vt:variant>
        <vt:i4>0</vt:i4>
      </vt:variant>
      <vt:variant>
        <vt:i4>5</vt:i4>
      </vt:variant>
      <vt:variant>
        <vt:lpwstr>mailto:steven.roach@gmail.com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Penistone Scout Group</dc:title>
  <dc:creator>LS57329</dc:creator>
  <cp:lastModifiedBy>stunbm</cp:lastModifiedBy>
  <cp:revision>2</cp:revision>
  <cp:lastPrinted>2015-10-23T11:20:00Z</cp:lastPrinted>
  <dcterms:created xsi:type="dcterms:W3CDTF">2017-10-26T10:20:00Z</dcterms:created>
  <dcterms:modified xsi:type="dcterms:W3CDTF">2017-10-26T10:20:00Z</dcterms:modified>
</cp:coreProperties>
</file>