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E2" w:rsidRPr="00CC75E2" w:rsidRDefault="00CC75E2" w:rsidP="004705C7">
      <w:pPr>
        <w:outlineLvl w:val="0"/>
        <w:rPr>
          <w:rFonts w:ascii="Calibri" w:hAnsi="Calibri" w:cs="Myriad Hebrew Regular"/>
          <w:b/>
          <w:sz w:val="28"/>
          <w:szCs w:val="28"/>
        </w:rPr>
      </w:pPr>
    </w:p>
    <w:p w:rsidR="00267032" w:rsidRPr="00CC75E2" w:rsidRDefault="00287E5B" w:rsidP="004705C7">
      <w:pPr>
        <w:outlineLvl w:val="0"/>
        <w:rPr>
          <w:rFonts w:ascii="Calibri" w:hAnsi="Calibri" w:cs="Myriad Hebrew Regular"/>
          <w:b/>
          <w:sz w:val="56"/>
          <w:szCs w:val="56"/>
        </w:rPr>
      </w:pPr>
      <w:r w:rsidRPr="00CC75E2">
        <w:rPr>
          <w:rFonts w:ascii="Calibri" w:hAnsi="Calibri" w:cs="Myriad Hebrew Regular"/>
          <w:b/>
          <w:sz w:val="56"/>
          <w:szCs w:val="56"/>
        </w:rPr>
        <w:t>Viernes</w:t>
      </w:r>
      <w:r w:rsidR="0060257D" w:rsidRPr="00CC75E2">
        <w:rPr>
          <w:rFonts w:ascii="Calibri" w:hAnsi="Calibri" w:cs="Myriad Hebrew Regular"/>
          <w:b/>
          <w:sz w:val="56"/>
          <w:szCs w:val="56"/>
        </w:rPr>
        <w:t xml:space="preserve"> </w:t>
      </w:r>
      <w:r w:rsidR="00CC75E2">
        <w:rPr>
          <w:rFonts w:ascii="Calibri" w:hAnsi="Calibri" w:cs="Myriad Hebrew Regular"/>
          <w:b/>
          <w:sz w:val="56"/>
          <w:szCs w:val="56"/>
        </w:rPr>
        <w:t xml:space="preserve">Troop </w:t>
      </w:r>
      <w:r w:rsidR="0060257D" w:rsidRPr="00CC75E2">
        <w:rPr>
          <w:rFonts w:ascii="Calibri" w:hAnsi="Calibri" w:cs="Myriad Hebrew Regular"/>
          <w:b/>
          <w:sz w:val="56"/>
          <w:szCs w:val="56"/>
        </w:rPr>
        <w:t>Caving Trip</w:t>
      </w:r>
    </w:p>
    <w:p w:rsidR="00267032" w:rsidRPr="00CC75E2" w:rsidRDefault="004B1CE7" w:rsidP="00267032">
      <w:pPr>
        <w:rPr>
          <w:rFonts w:ascii="Calibri" w:hAnsi="Calibri" w:cs="Myriad Hebrew Regular"/>
          <w:b/>
          <w:sz w:val="40"/>
          <w:szCs w:val="40"/>
        </w:rPr>
      </w:pPr>
      <w:r>
        <w:rPr>
          <w:rFonts w:ascii="Calibri" w:hAnsi="Calibri" w:cs="Myriad Hebrew Regular"/>
          <w:b/>
          <w:sz w:val="40"/>
          <w:szCs w:val="40"/>
        </w:rPr>
        <w:t>11</w:t>
      </w:r>
      <w:r w:rsidR="00550974">
        <w:rPr>
          <w:rFonts w:ascii="Calibri" w:hAnsi="Calibri" w:cs="Myriad Hebrew Regular"/>
          <w:b/>
          <w:sz w:val="40"/>
          <w:szCs w:val="40"/>
          <w:vertAlign w:val="superscript"/>
        </w:rPr>
        <w:t xml:space="preserve">th </w:t>
      </w:r>
      <w:r>
        <w:rPr>
          <w:rFonts w:ascii="Calibri" w:hAnsi="Calibri" w:cs="Myriad Hebrew Regular"/>
          <w:b/>
          <w:sz w:val="40"/>
          <w:szCs w:val="40"/>
        </w:rPr>
        <w:t>February</w:t>
      </w:r>
      <w:r w:rsidR="00550974">
        <w:rPr>
          <w:rFonts w:ascii="Calibri" w:hAnsi="Calibri" w:cs="Myriad Hebrew Regular"/>
          <w:b/>
          <w:sz w:val="40"/>
          <w:szCs w:val="40"/>
        </w:rPr>
        <w:t xml:space="preserve"> 2018</w:t>
      </w:r>
    </w:p>
    <w:p w:rsidR="002C60BD" w:rsidRPr="009D132F" w:rsidRDefault="002C60BD" w:rsidP="00267032">
      <w:pPr>
        <w:rPr>
          <w:rFonts w:ascii="Calibri" w:hAnsi="Calibri" w:cs="Myriad Hebrew Regular"/>
          <w:b/>
          <w:sz w:val="24"/>
          <w:szCs w:val="24"/>
        </w:rPr>
      </w:pPr>
    </w:p>
    <w:p w:rsidR="00082E5E" w:rsidRPr="00CC75E2" w:rsidRDefault="00E622E1" w:rsidP="00267032">
      <w:pPr>
        <w:rPr>
          <w:rFonts w:ascii="Calibri" w:hAnsi="Calibri" w:cs="Myriad Hebrew Regular"/>
          <w:b/>
          <w:sz w:val="26"/>
          <w:szCs w:val="26"/>
        </w:rPr>
      </w:pPr>
      <w:r w:rsidRPr="00CC75E2">
        <w:rPr>
          <w:rFonts w:ascii="Calibri" w:hAnsi="Calibri" w:cs="Myriad Hebrew Regular"/>
          <w:b/>
          <w:sz w:val="26"/>
          <w:szCs w:val="26"/>
        </w:rPr>
        <w:t>Dear Scout</w:t>
      </w:r>
      <w:r w:rsidR="00082E5E" w:rsidRPr="00CC75E2">
        <w:rPr>
          <w:rFonts w:ascii="Calibri" w:hAnsi="Calibri" w:cs="Myriad Hebrew Regular"/>
          <w:b/>
          <w:sz w:val="26"/>
          <w:szCs w:val="26"/>
        </w:rPr>
        <w:t xml:space="preserve"> parents,</w:t>
      </w:r>
      <w:bookmarkStart w:id="0" w:name="_GoBack"/>
      <w:bookmarkEnd w:id="0"/>
    </w:p>
    <w:p w:rsidR="009D132F" w:rsidRPr="00CC75E2" w:rsidRDefault="009D132F" w:rsidP="00267032">
      <w:pPr>
        <w:rPr>
          <w:rFonts w:ascii="Calibri" w:hAnsi="Calibri" w:cs="Myriad Hebrew Regular"/>
          <w:b/>
          <w:sz w:val="26"/>
          <w:szCs w:val="26"/>
        </w:rPr>
      </w:pPr>
    </w:p>
    <w:p w:rsidR="00566230" w:rsidRPr="00CC75E2" w:rsidRDefault="00550974" w:rsidP="00267032">
      <w:pPr>
        <w:rPr>
          <w:rFonts w:ascii="Calibri" w:hAnsi="Calibri" w:cs="Myriad Hebrew Regular"/>
          <w:sz w:val="26"/>
          <w:szCs w:val="26"/>
        </w:rPr>
      </w:pPr>
      <w:r>
        <w:rPr>
          <w:rFonts w:ascii="Calibri" w:hAnsi="Calibri" w:cs="Myriad Hebrew Regular"/>
          <w:sz w:val="26"/>
          <w:szCs w:val="26"/>
        </w:rPr>
        <w:t>We have been able to secure another date for CAVING for those who didn’t get the choice last time. W</w:t>
      </w:r>
      <w:r w:rsidR="002E0E5A" w:rsidRPr="00CC75E2">
        <w:rPr>
          <w:rFonts w:ascii="Calibri" w:hAnsi="Calibri" w:cs="Myriad Hebrew Regular"/>
          <w:sz w:val="26"/>
          <w:szCs w:val="26"/>
        </w:rPr>
        <w:t xml:space="preserve">e are going caving </w:t>
      </w:r>
      <w:r w:rsidR="0060257D" w:rsidRPr="00CC75E2">
        <w:rPr>
          <w:rFonts w:ascii="Calibri" w:hAnsi="Calibri" w:cs="Myriad Hebrew Regular"/>
          <w:sz w:val="26"/>
          <w:szCs w:val="26"/>
        </w:rPr>
        <w:t xml:space="preserve">in the Castleton area </w:t>
      </w:r>
      <w:r w:rsidR="0021235A" w:rsidRPr="00CC75E2">
        <w:rPr>
          <w:rFonts w:ascii="Calibri" w:hAnsi="Calibri" w:cs="Myriad Hebrew Regular"/>
          <w:sz w:val="26"/>
          <w:szCs w:val="26"/>
        </w:rPr>
        <w:t>this is provided by the Derbyshire</w:t>
      </w:r>
      <w:r w:rsidR="0012251B" w:rsidRPr="00CC75E2">
        <w:rPr>
          <w:rFonts w:ascii="Calibri" w:hAnsi="Calibri" w:cs="Myriad Hebrew Regular"/>
          <w:sz w:val="26"/>
          <w:szCs w:val="26"/>
        </w:rPr>
        <w:t xml:space="preserve"> (NW)</w:t>
      </w:r>
      <w:r w:rsidR="0021235A" w:rsidRPr="00CC75E2">
        <w:rPr>
          <w:rFonts w:ascii="Calibri" w:hAnsi="Calibri" w:cs="Myriad Hebrew Regular"/>
          <w:sz w:val="26"/>
          <w:szCs w:val="26"/>
        </w:rPr>
        <w:t xml:space="preserve"> Scout Caving Team</w:t>
      </w:r>
      <w:r w:rsidR="0012251B" w:rsidRPr="00CC75E2">
        <w:rPr>
          <w:rFonts w:ascii="Calibri" w:hAnsi="Calibri" w:cs="Myriad Hebrew Regular"/>
          <w:sz w:val="26"/>
          <w:szCs w:val="26"/>
        </w:rPr>
        <w:t>.</w:t>
      </w:r>
      <w:r w:rsidR="0021235A" w:rsidRPr="00CC75E2">
        <w:rPr>
          <w:rFonts w:ascii="Calibri" w:hAnsi="Calibri" w:cs="Myriad Hebrew Regular"/>
          <w:sz w:val="26"/>
          <w:szCs w:val="26"/>
        </w:rPr>
        <w:t xml:space="preserve"> </w:t>
      </w:r>
    </w:p>
    <w:p w:rsidR="002E0E5A" w:rsidRPr="00CC75E2" w:rsidRDefault="002E0E5A" w:rsidP="00267032">
      <w:pPr>
        <w:rPr>
          <w:rFonts w:ascii="Calibri" w:hAnsi="Calibri" w:cs="Myriad Hebrew Regular"/>
          <w:sz w:val="26"/>
          <w:szCs w:val="26"/>
        </w:rPr>
      </w:pPr>
    </w:p>
    <w:p w:rsidR="00082E5E" w:rsidRPr="00CC75E2" w:rsidRDefault="00B0611D" w:rsidP="00267032">
      <w:pPr>
        <w:rPr>
          <w:rFonts w:ascii="Times" w:hAnsi="Times"/>
          <w:sz w:val="26"/>
          <w:szCs w:val="26"/>
          <w:lang w:val="en-GB"/>
        </w:rPr>
      </w:pPr>
      <w:r w:rsidRPr="00CC75E2">
        <w:rPr>
          <w:rFonts w:ascii="Calibri" w:hAnsi="Calibri" w:cs="Myriad Hebrew Regular"/>
          <w:b/>
          <w:sz w:val="26"/>
          <w:szCs w:val="26"/>
          <w:u w:val="single"/>
        </w:rPr>
        <w:t>Where:</w:t>
      </w:r>
      <w:r w:rsidRPr="00CC75E2">
        <w:rPr>
          <w:rFonts w:ascii="Calibri" w:hAnsi="Calibri" w:cs="Myriad Hebrew Regular"/>
          <w:sz w:val="26"/>
          <w:szCs w:val="26"/>
        </w:rPr>
        <w:t xml:space="preserve"> </w:t>
      </w:r>
      <w:r w:rsidR="0060257D" w:rsidRPr="00CC75E2">
        <w:rPr>
          <w:rFonts w:ascii="Calibri" w:hAnsi="Calibri" w:cs="Myriad Hebrew Regular"/>
          <w:sz w:val="26"/>
          <w:szCs w:val="26"/>
        </w:rPr>
        <w:t>Scouts will be travelling by minibus to the venues so drop off will be at the Scout Hut.</w:t>
      </w:r>
    </w:p>
    <w:p w:rsidR="00E45DF0" w:rsidRPr="00CC75E2" w:rsidRDefault="00E45DF0" w:rsidP="00267032">
      <w:pPr>
        <w:rPr>
          <w:rFonts w:ascii="Calibri" w:hAnsi="Calibri" w:cs="Myriad Hebrew Regular"/>
          <w:sz w:val="26"/>
          <w:szCs w:val="26"/>
        </w:rPr>
      </w:pPr>
    </w:p>
    <w:p w:rsidR="00082E5E" w:rsidRPr="00CC75E2" w:rsidRDefault="00B0611D" w:rsidP="00CC75E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b/>
          <w:sz w:val="26"/>
          <w:szCs w:val="26"/>
          <w:u w:val="single"/>
        </w:rPr>
        <w:t>When:</w:t>
      </w:r>
      <w:r w:rsidR="00566230" w:rsidRPr="00CC75E2">
        <w:rPr>
          <w:rFonts w:ascii="Calibri" w:hAnsi="Calibri" w:cs="Myriad Hebrew Regular"/>
          <w:b/>
          <w:sz w:val="26"/>
          <w:szCs w:val="26"/>
          <w:u w:val="single"/>
        </w:rPr>
        <w:t xml:space="preserve"> </w:t>
      </w:r>
      <w:r w:rsidR="00566230" w:rsidRPr="00CC75E2">
        <w:rPr>
          <w:rFonts w:ascii="Calibri" w:hAnsi="Calibri" w:cs="Myriad Hebrew Regular"/>
          <w:sz w:val="26"/>
          <w:szCs w:val="26"/>
        </w:rPr>
        <w:t xml:space="preserve">Meet at the </w:t>
      </w:r>
      <w:r w:rsidR="0060257D" w:rsidRPr="00CC75E2">
        <w:rPr>
          <w:rFonts w:ascii="Calibri" w:hAnsi="Calibri" w:cs="Myriad Hebrew Regular"/>
          <w:sz w:val="26"/>
          <w:szCs w:val="26"/>
        </w:rPr>
        <w:t>Scout Hut car park</w:t>
      </w:r>
      <w:r w:rsidR="0021235A" w:rsidRPr="00CC75E2">
        <w:rPr>
          <w:rFonts w:ascii="Calibri" w:hAnsi="Calibri"/>
          <w:sz w:val="26"/>
          <w:szCs w:val="26"/>
          <w:lang w:val="en-GB"/>
        </w:rPr>
        <w:t xml:space="preserve"> </w:t>
      </w:r>
      <w:r w:rsidR="00E45DF0" w:rsidRPr="00CC75E2">
        <w:rPr>
          <w:rFonts w:ascii="Calibri" w:hAnsi="Calibri" w:cs="Myriad Hebrew Regular"/>
          <w:b/>
          <w:sz w:val="26"/>
          <w:szCs w:val="26"/>
          <w:highlight w:val="yellow"/>
        </w:rPr>
        <w:t xml:space="preserve">by </w:t>
      </w:r>
      <w:r w:rsidR="00A8520D" w:rsidRPr="00CC75E2">
        <w:rPr>
          <w:rFonts w:ascii="Calibri" w:hAnsi="Calibri" w:cs="Myriad Hebrew Regular"/>
          <w:b/>
          <w:sz w:val="26"/>
          <w:szCs w:val="26"/>
          <w:highlight w:val="yellow"/>
        </w:rPr>
        <w:t>8:00</w:t>
      </w:r>
      <w:r w:rsidR="00CC75E2" w:rsidRPr="00CC75E2">
        <w:rPr>
          <w:rFonts w:ascii="Calibri" w:hAnsi="Calibri" w:cs="Myriad Hebrew Regular"/>
          <w:b/>
          <w:sz w:val="26"/>
          <w:szCs w:val="26"/>
        </w:rPr>
        <w:t xml:space="preserve">. </w:t>
      </w:r>
      <w:r w:rsidR="00E45DF0" w:rsidRPr="00CC75E2">
        <w:rPr>
          <w:rFonts w:ascii="Calibri" w:hAnsi="Calibri" w:cs="Myriad Hebrew Regular"/>
          <w:sz w:val="26"/>
          <w:szCs w:val="26"/>
        </w:rPr>
        <w:t>Pickup will b</w:t>
      </w:r>
      <w:r w:rsidR="0012251B" w:rsidRPr="00CC75E2">
        <w:rPr>
          <w:rFonts w:ascii="Calibri" w:hAnsi="Calibri" w:cs="Myriad Hebrew Regular"/>
          <w:sz w:val="26"/>
          <w:szCs w:val="26"/>
        </w:rPr>
        <w:t xml:space="preserve">e at </w:t>
      </w:r>
      <w:r w:rsidR="00A8520D" w:rsidRPr="00CC75E2">
        <w:rPr>
          <w:rFonts w:ascii="Calibri" w:hAnsi="Calibri" w:cs="Myriad Hebrew Regular"/>
          <w:b/>
          <w:sz w:val="26"/>
          <w:szCs w:val="26"/>
          <w:highlight w:val="yellow"/>
        </w:rPr>
        <w:t>16:30</w:t>
      </w:r>
      <w:r w:rsidR="0012251B" w:rsidRPr="00CC75E2">
        <w:rPr>
          <w:rFonts w:ascii="Calibri" w:hAnsi="Calibri" w:cs="Myriad Hebrew Regular"/>
          <w:sz w:val="26"/>
          <w:szCs w:val="26"/>
        </w:rPr>
        <w:t xml:space="preserve"> from the </w:t>
      </w:r>
      <w:r w:rsidR="00DB7557" w:rsidRPr="00CC75E2">
        <w:rPr>
          <w:rFonts w:ascii="Calibri" w:hAnsi="Calibri" w:cs="Myriad Hebrew Regular"/>
          <w:sz w:val="26"/>
          <w:szCs w:val="26"/>
        </w:rPr>
        <w:t>Scout Hut – if this time changes we will advise you via text message on the day.</w:t>
      </w:r>
    </w:p>
    <w:p w:rsidR="002E0E5A" w:rsidRPr="00CC75E2" w:rsidRDefault="002E0E5A" w:rsidP="00267032">
      <w:pPr>
        <w:rPr>
          <w:rFonts w:ascii="Calibri" w:hAnsi="Calibri" w:cs="Myriad Hebrew Regular"/>
          <w:b/>
          <w:sz w:val="26"/>
          <w:szCs w:val="26"/>
          <w:u w:val="single"/>
        </w:rPr>
      </w:pPr>
    </w:p>
    <w:p w:rsidR="00B0611D" w:rsidRPr="00CC75E2" w:rsidRDefault="00B0611D" w:rsidP="004705C7">
      <w:pPr>
        <w:outlineLvl w:val="0"/>
        <w:rPr>
          <w:rFonts w:ascii="Calibri" w:hAnsi="Calibri" w:cs="Myriad Hebrew Regular"/>
          <w:b/>
          <w:sz w:val="26"/>
          <w:szCs w:val="26"/>
          <w:u w:val="single"/>
        </w:rPr>
      </w:pPr>
      <w:r w:rsidRPr="00CC75E2">
        <w:rPr>
          <w:rFonts w:ascii="Calibri" w:hAnsi="Calibri" w:cs="Myriad Hebrew Regular"/>
          <w:b/>
          <w:sz w:val="26"/>
          <w:szCs w:val="26"/>
          <w:u w:val="single"/>
        </w:rPr>
        <w:t xml:space="preserve">Cost: </w:t>
      </w:r>
      <w:r w:rsidRPr="00CC75E2">
        <w:rPr>
          <w:rFonts w:ascii="Calibri" w:hAnsi="Calibri" w:cs="Myriad Hebrew Regular"/>
          <w:sz w:val="26"/>
          <w:szCs w:val="26"/>
        </w:rPr>
        <w:t xml:space="preserve">The cost </w:t>
      </w:r>
      <w:r w:rsidR="00566230" w:rsidRPr="00CC75E2">
        <w:rPr>
          <w:rFonts w:ascii="Calibri" w:hAnsi="Calibri" w:cs="Myriad Hebrew Regular"/>
          <w:sz w:val="26"/>
          <w:szCs w:val="26"/>
        </w:rPr>
        <w:t xml:space="preserve">is </w:t>
      </w:r>
      <w:r w:rsidR="00E622E1" w:rsidRPr="00CC75E2">
        <w:rPr>
          <w:rFonts w:ascii="Calibri" w:hAnsi="Calibri" w:cs="Myriad Hebrew Regular"/>
          <w:b/>
          <w:sz w:val="26"/>
          <w:szCs w:val="26"/>
          <w:highlight w:val="yellow"/>
        </w:rPr>
        <w:t>£</w:t>
      </w:r>
      <w:r w:rsidR="00CC75E2" w:rsidRPr="00CC75E2">
        <w:rPr>
          <w:rFonts w:ascii="Calibri" w:hAnsi="Calibri" w:cs="Myriad Hebrew Regular"/>
          <w:b/>
          <w:sz w:val="26"/>
          <w:szCs w:val="26"/>
          <w:highlight w:val="yellow"/>
        </w:rPr>
        <w:t>14.00</w:t>
      </w:r>
    </w:p>
    <w:p w:rsidR="002F34CB" w:rsidRPr="00CC75E2" w:rsidRDefault="002F34CB" w:rsidP="00267032">
      <w:pPr>
        <w:rPr>
          <w:rFonts w:ascii="Calibri" w:hAnsi="Calibri" w:cs="Myriad Hebrew Regular"/>
          <w:sz w:val="26"/>
          <w:szCs w:val="26"/>
        </w:rPr>
      </w:pPr>
    </w:p>
    <w:p w:rsidR="009D132F" w:rsidRPr="00CC75E2" w:rsidRDefault="009D132F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sz w:val="26"/>
          <w:szCs w:val="26"/>
        </w:rPr>
        <w:t>This cost covers the instructors from DSCT</w:t>
      </w:r>
      <w:r w:rsidR="0012251B" w:rsidRPr="00CC75E2">
        <w:rPr>
          <w:rFonts w:ascii="Calibri" w:hAnsi="Calibri" w:cs="Myriad Hebrew Regular"/>
          <w:sz w:val="26"/>
          <w:szCs w:val="26"/>
        </w:rPr>
        <w:t xml:space="preserve"> as well as a £1.50 donation to Derbyshire Cave Rescue Organisation (DCRO)</w:t>
      </w:r>
      <w:r w:rsidR="002E0E5A" w:rsidRPr="00CC75E2">
        <w:rPr>
          <w:rFonts w:ascii="Calibri" w:hAnsi="Calibri" w:cs="Myriad Hebrew Regular"/>
          <w:sz w:val="26"/>
          <w:szCs w:val="26"/>
        </w:rPr>
        <w:t>.</w:t>
      </w:r>
    </w:p>
    <w:p w:rsidR="0012251B" w:rsidRPr="00CC75E2" w:rsidRDefault="0012251B" w:rsidP="00267032">
      <w:pPr>
        <w:rPr>
          <w:rFonts w:ascii="Calibri" w:hAnsi="Calibri" w:cs="Myriad Hebrew Regular"/>
          <w:sz w:val="26"/>
          <w:szCs w:val="26"/>
        </w:rPr>
      </w:pPr>
    </w:p>
    <w:p w:rsidR="0012251B" w:rsidRPr="00CC75E2" w:rsidRDefault="0012251B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b/>
          <w:sz w:val="26"/>
          <w:szCs w:val="26"/>
          <w:u w:val="single"/>
        </w:rPr>
        <w:t>PLEASE bring a packed lunch</w:t>
      </w:r>
      <w:r w:rsidRPr="00CC75E2">
        <w:rPr>
          <w:rFonts w:ascii="Calibri" w:hAnsi="Calibri" w:cs="Myriad Hebrew Regular"/>
          <w:sz w:val="26"/>
          <w:szCs w:val="26"/>
        </w:rPr>
        <w:t xml:space="preserve"> as we will eat </w:t>
      </w:r>
      <w:r w:rsidR="00DB7557" w:rsidRPr="00CC75E2">
        <w:rPr>
          <w:rFonts w:ascii="Calibri" w:hAnsi="Calibri" w:cs="Myriad Hebrew Regular"/>
          <w:sz w:val="26"/>
          <w:szCs w:val="26"/>
        </w:rPr>
        <w:t>whilst on surface in between the trips.</w:t>
      </w:r>
    </w:p>
    <w:p w:rsidR="009D132F" w:rsidRPr="00CC75E2" w:rsidRDefault="009D132F" w:rsidP="00267032">
      <w:pPr>
        <w:rPr>
          <w:rFonts w:ascii="Calibri" w:hAnsi="Calibri" w:cs="Myriad Hebrew Regular"/>
          <w:sz w:val="26"/>
          <w:szCs w:val="26"/>
        </w:rPr>
      </w:pPr>
    </w:p>
    <w:p w:rsidR="009D132F" w:rsidRPr="00CC75E2" w:rsidRDefault="002F34CB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sz w:val="26"/>
          <w:szCs w:val="26"/>
        </w:rPr>
        <w:t>If you have any questions/concerns regarding the trip please do not hesitate to contact one of the leaders.</w:t>
      </w:r>
    </w:p>
    <w:p w:rsidR="009D132F" w:rsidRPr="00CC75E2" w:rsidRDefault="009D132F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sz w:val="26"/>
          <w:szCs w:val="26"/>
        </w:rPr>
        <w:t>Regards,</w:t>
      </w:r>
    </w:p>
    <w:p w:rsidR="00CC75E2" w:rsidRPr="00CC75E2" w:rsidRDefault="00CC75E2" w:rsidP="00267032">
      <w:pPr>
        <w:rPr>
          <w:rFonts w:ascii="Bradley Hand ITC" w:hAnsi="Bradley Hand ITC" w:cs="Myriad Hebrew Regular"/>
          <w:sz w:val="72"/>
          <w:szCs w:val="72"/>
        </w:rPr>
      </w:pPr>
      <w:r w:rsidRPr="00CC75E2">
        <w:rPr>
          <w:rFonts w:ascii="Bradley Hand ITC" w:hAnsi="Bradley Hand ITC" w:cs="Myriad Hebrew Regular"/>
          <w:sz w:val="72"/>
          <w:szCs w:val="72"/>
        </w:rPr>
        <w:t>Sam</w:t>
      </w:r>
    </w:p>
    <w:p w:rsidR="00267032" w:rsidRPr="00CC75E2" w:rsidRDefault="00E45DF0" w:rsidP="00267032">
      <w:pPr>
        <w:rPr>
          <w:rFonts w:ascii="Calibri" w:hAnsi="Calibri" w:cs="Myriad Hebrew Regular"/>
          <w:b/>
          <w:sz w:val="26"/>
          <w:szCs w:val="26"/>
        </w:rPr>
      </w:pPr>
      <w:r w:rsidRPr="00CC75E2">
        <w:rPr>
          <w:rFonts w:ascii="Calibri" w:hAnsi="Calibri" w:cs="Myriad Hebrew Regular"/>
          <w:b/>
          <w:sz w:val="26"/>
          <w:szCs w:val="26"/>
        </w:rPr>
        <w:t>Sam Hough</w:t>
      </w:r>
    </w:p>
    <w:p w:rsidR="0021235A" w:rsidRPr="00CC75E2" w:rsidRDefault="00DB7557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sz w:val="26"/>
          <w:szCs w:val="26"/>
        </w:rPr>
        <w:t xml:space="preserve">On behalf of the </w:t>
      </w:r>
      <w:r w:rsidR="0021235A" w:rsidRPr="00CC75E2">
        <w:rPr>
          <w:rFonts w:ascii="Calibri" w:hAnsi="Calibri" w:cs="Myriad Hebrew Regular"/>
          <w:sz w:val="26"/>
          <w:szCs w:val="26"/>
        </w:rPr>
        <w:t>Leader Team,</w:t>
      </w:r>
    </w:p>
    <w:p w:rsidR="00E45DF0" w:rsidRPr="00CC75E2" w:rsidRDefault="0012251B" w:rsidP="00267032">
      <w:pPr>
        <w:rPr>
          <w:rFonts w:ascii="Calibri" w:hAnsi="Calibri" w:cs="Myriad Hebrew Regular"/>
          <w:sz w:val="26"/>
          <w:szCs w:val="26"/>
        </w:rPr>
      </w:pPr>
      <w:r w:rsidRPr="00CC75E2">
        <w:rPr>
          <w:rFonts w:ascii="Calibri" w:hAnsi="Calibri" w:cs="Myriad Hebrew Regular"/>
          <w:sz w:val="26"/>
          <w:szCs w:val="26"/>
        </w:rPr>
        <w:t xml:space="preserve">M: </w:t>
      </w:r>
      <w:r w:rsidR="00E45DF0" w:rsidRPr="00CC75E2">
        <w:rPr>
          <w:rFonts w:ascii="Calibri" w:hAnsi="Calibri" w:cs="Myriad Hebrew Regular"/>
          <w:sz w:val="26"/>
          <w:szCs w:val="26"/>
        </w:rPr>
        <w:t>07445021602</w:t>
      </w:r>
      <w:r w:rsidR="00CC75E2" w:rsidRPr="00CC75E2">
        <w:rPr>
          <w:rFonts w:ascii="Calibri" w:hAnsi="Calibri" w:cs="Myriad Hebrew Regular"/>
          <w:sz w:val="26"/>
          <w:szCs w:val="26"/>
        </w:rPr>
        <w:t xml:space="preserve"> </w:t>
      </w:r>
      <w:r w:rsidRPr="00CC75E2">
        <w:rPr>
          <w:rFonts w:ascii="Calibri" w:hAnsi="Calibri" w:cs="Myriad Hebrew Regular"/>
          <w:sz w:val="26"/>
          <w:szCs w:val="26"/>
        </w:rPr>
        <w:t>E: sam@penistonescoutgroup.org.uk</w:t>
      </w:r>
    </w:p>
    <w:p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:rsid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:rsidR="00E45DF0" w:rsidRPr="009D132F" w:rsidRDefault="00E45DF0" w:rsidP="00267032">
      <w:pPr>
        <w:rPr>
          <w:rFonts w:ascii="Calibri" w:hAnsi="Calibri" w:cs="Myriad Hebrew Regular"/>
          <w:sz w:val="24"/>
          <w:szCs w:val="24"/>
        </w:rPr>
      </w:pPr>
    </w:p>
    <w:p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:rsidR="002E0E5A" w:rsidRDefault="002E0E5A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:rsidR="0012251B" w:rsidRDefault="0012251B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:rsidR="009D132F" w:rsidRPr="00CC75E2" w:rsidRDefault="009D132F" w:rsidP="004705C7">
      <w:pPr>
        <w:outlineLvl w:val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C75E2">
        <w:rPr>
          <w:rFonts w:asciiTheme="minorHAnsi" w:hAnsiTheme="minorHAnsi" w:cstheme="minorHAnsi"/>
          <w:b/>
          <w:sz w:val="26"/>
          <w:szCs w:val="26"/>
          <w:u w:val="single"/>
        </w:rPr>
        <w:t>KIT LIST FOR CAVING</w:t>
      </w:r>
    </w:p>
    <w:p w:rsidR="0021235A" w:rsidRPr="00CC75E2" w:rsidRDefault="0021235A" w:rsidP="00267032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1235A" w:rsidRPr="00CC75E2" w:rsidRDefault="00FF38F0" w:rsidP="00267032">
      <w:pPr>
        <w:rPr>
          <w:rFonts w:asciiTheme="minorHAnsi" w:hAnsiTheme="minorHAnsi" w:cstheme="minorHAnsi"/>
          <w:b/>
          <w:sz w:val="26"/>
          <w:szCs w:val="26"/>
        </w:rPr>
      </w:pPr>
      <w:r w:rsidRPr="00CC75E2">
        <w:rPr>
          <w:rFonts w:asciiTheme="minorHAnsi" w:hAnsiTheme="minorHAnsi" w:cstheme="minorHAnsi"/>
          <w:b/>
          <w:sz w:val="26"/>
          <w:szCs w:val="26"/>
        </w:rPr>
        <w:t>Please send your scout</w:t>
      </w:r>
      <w:r w:rsidR="0021235A" w:rsidRPr="00CC75E2">
        <w:rPr>
          <w:rFonts w:asciiTheme="minorHAnsi" w:hAnsiTheme="minorHAnsi" w:cstheme="minorHAnsi"/>
          <w:b/>
          <w:sz w:val="26"/>
          <w:szCs w:val="26"/>
        </w:rPr>
        <w:t xml:space="preserve"> with their lunch &amp; adequate drinks for throughout the day (you never know, it may be hot!!)</w:t>
      </w:r>
    </w:p>
    <w:p w:rsidR="009D132F" w:rsidRPr="00CC75E2" w:rsidRDefault="009D132F" w:rsidP="00267032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E0E5A" w:rsidRPr="00CC75E2" w:rsidRDefault="002E0E5A" w:rsidP="004705C7">
      <w:pPr>
        <w:outlineLvl w:val="0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CC75E2">
        <w:rPr>
          <w:rFonts w:asciiTheme="minorHAnsi" w:hAnsiTheme="minorHAnsi" w:cstheme="minorHAnsi"/>
          <w:b/>
          <w:i/>
          <w:sz w:val="26"/>
          <w:szCs w:val="26"/>
          <w:u w:val="single"/>
        </w:rPr>
        <w:t>FROM THE PROVIDER</w:t>
      </w:r>
    </w:p>
    <w:p w:rsidR="009D132F" w:rsidRPr="00CC75E2" w:rsidRDefault="009D132F" w:rsidP="009D132F">
      <w:pPr>
        <w:rPr>
          <w:rFonts w:asciiTheme="minorHAnsi" w:hAnsiTheme="minorHAnsi" w:cstheme="minorHAnsi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  <w:lang w:val="en-GB"/>
        </w:rPr>
        <w:t>All caving/mine exploration trips can get wet and muddy.</w:t>
      </w: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br/>
      </w:r>
      <w:r w:rsidRPr="00CC75E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  <w:lang w:val="en-GB"/>
        </w:rPr>
        <w:t>Please wear clothes you don't mind getting filthy, </w:t>
      </w:r>
      <w:r w:rsidRPr="00CC75E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lang w:val="en-GB"/>
        </w:rPr>
        <w:t>strictly no</w:t>
      </w:r>
      <w:r w:rsidR="002F34CB" w:rsidRPr="00CC75E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lang w:val="en-GB"/>
        </w:rPr>
        <w:t xml:space="preserve"> jeans.</w:t>
      </w:r>
    </w:p>
    <w:p w:rsidR="009D132F" w:rsidRPr="00CC75E2" w:rsidRDefault="009D132F" w:rsidP="009D132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You should wear/bring: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Warm trousers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Thick socks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Wellies, walking boots will suffice if you don't have wellies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T shirt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Fleece/jumper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Thin coat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Gloves</w:t>
      </w:r>
      <w:r w:rsidR="002F34CB"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 xml:space="preserve"> (Washing up gloves are best)</w:t>
      </w:r>
    </w:p>
    <w:p w:rsidR="009D132F" w:rsidRPr="00CC75E2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Personal medication such as inhalers or epi pens</w:t>
      </w:r>
    </w:p>
    <w:p w:rsidR="002F34CB" w:rsidRPr="00CC75E2" w:rsidRDefault="002F34CB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en-GB"/>
        </w:rPr>
      </w:pPr>
      <w:r w:rsidRPr="00CC75E2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en-GB"/>
        </w:rPr>
        <w:t xml:space="preserve">A FULL CHANGE OF CLOTHES </w:t>
      </w:r>
    </w:p>
    <w:p w:rsidR="009D132F" w:rsidRPr="00CC75E2" w:rsidRDefault="009D132F" w:rsidP="009D132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We will provide:</w:t>
      </w:r>
    </w:p>
    <w:p w:rsidR="009D132F" w:rsidRPr="00CC75E2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Helmet</w:t>
      </w:r>
    </w:p>
    <w:p w:rsidR="009D132F" w:rsidRPr="00CC75E2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LED headlight</w:t>
      </w:r>
    </w:p>
    <w:p w:rsidR="009D132F" w:rsidRPr="00CC75E2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  <w:lang w:val="en-GB"/>
        </w:rPr>
      </w:pPr>
      <w:r w:rsidRPr="00CC75E2">
        <w:rPr>
          <w:rFonts w:asciiTheme="minorHAnsi" w:hAnsiTheme="minorHAnsi" w:cstheme="minorHAnsi"/>
          <w:color w:val="000000"/>
          <w:sz w:val="26"/>
          <w:szCs w:val="26"/>
          <w:lang w:val="en-GB"/>
        </w:rPr>
        <w:t>Safety belt</w:t>
      </w:r>
    </w:p>
    <w:p w:rsidR="002F34CB" w:rsidRPr="00CC75E2" w:rsidRDefault="002F34CB" w:rsidP="002F34C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2F34CB" w:rsidRPr="00CC75E2" w:rsidRDefault="002F34CB" w:rsidP="002F34C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F972F2" w:rsidRPr="00CC75E2" w:rsidRDefault="00F972F2" w:rsidP="00F972F2">
      <w:pPr>
        <w:pStyle w:val="Title"/>
        <w:jc w:val="left"/>
        <w:outlineLv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F972F2" w:rsidRPr="00CC75E2" w:rsidRDefault="00F972F2" w:rsidP="00F972F2">
      <w:pPr>
        <w:pStyle w:val="Title"/>
        <w:jc w:val="left"/>
        <w:outlineLv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DB7557" w:rsidRPr="00CC75E2" w:rsidRDefault="00DB7557" w:rsidP="00F972F2">
      <w:pPr>
        <w:pStyle w:val="Title"/>
        <w:jc w:val="left"/>
        <w:outlineLv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DB7557" w:rsidRPr="00CC75E2" w:rsidRDefault="00DB7557" w:rsidP="00F972F2">
      <w:pPr>
        <w:pStyle w:val="Title"/>
        <w:jc w:val="left"/>
        <w:outlineLvl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21235A" w:rsidRPr="00CC75E2" w:rsidRDefault="0021235A" w:rsidP="00CC75E2">
      <w:pPr>
        <w:pStyle w:val="Title"/>
        <w:outlineLvl w:val="0"/>
        <w:rPr>
          <w:rFonts w:asciiTheme="minorHAnsi" w:hAnsiTheme="minorHAnsi" w:cstheme="minorHAnsi"/>
        </w:rPr>
      </w:pPr>
      <w:r w:rsidRPr="00CC75E2">
        <w:rPr>
          <w:rFonts w:asciiTheme="minorHAnsi" w:hAnsiTheme="minorHAnsi" w:cstheme="minorHAnsi"/>
        </w:rPr>
        <w:lastRenderedPageBreak/>
        <w:t>CONSENT AND HEALTH INFORMATION FORM</w:t>
      </w:r>
    </w:p>
    <w:tbl>
      <w:tblPr>
        <w:tblpPr w:leftFromText="180" w:rightFromText="180" w:vertAnchor="text" w:horzAnchor="page" w:tblpX="906" w:tblpY="264"/>
        <w:tblW w:w="568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104"/>
        <w:gridCol w:w="119"/>
        <w:gridCol w:w="1056"/>
        <w:gridCol w:w="3304"/>
      </w:tblGrid>
      <w:tr w:rsidR="00CC75E2" w:rsidRPr="00CC75E2" w:rsidTr="00CC75E2">
        <w:trPr>
          <w:trHeight w:val="251"/>
        </w:trPr>
        <w:tc>
          <w:tcPr>
            <w:tcW w:w="2884" w:type="pct"/>
            <w:tcBorders>
              <w:top w:val="single" w:sz="18" w:space="0" w:color="auto"/>
              <w:bottom w:val="nil"/>
              <w:right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211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CC75E2" w:rsidRPr="00CC75E2" w:rsidTr="00CC75E2">
        <w:trPr>
          <w:trHeight w:val="229"/>
        </w:trPr>
        <w:tc>
          <w:tcPr>
            <w:tcW w:w="2884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pct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Religion:</w:t>
            </w:r>
          </w:p>
        </w:tc>
      </w:tr>
      <w:tr w:rsidR="00CC75E2" w:rsidRPr="00CC75E2" w:rsidTr="00CC75E2">
        <w:trPr>
          <w:trHeight w:val="672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Address: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Telephone No (incl. code):  (01           )</w:t>
            </w:r>
          </w:p>
        </w:tc>
      </w:tr>
      <w:tr w:rsidR="00CC75E2" w:rsidRPr="00CC75E2" w:rsidTr="00CC75E2">
        <w:trPr>
          <w:trHeight w:val="229"/>
        </w:trPr>
        <w:tc>
          <w:tcPr>
            <w:tcW w:w="2940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Emergency Contact Name:</w:t>
            </w:r>
          </w:p>
        </w:tc>
        <w:tc>
          <w:tcPr>
            <w:tcW w:w="20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Relationship:</w:t>
            </w:r>
          </w:p>
        </w:tc>
      </w:tr>
      <w:tr w:rsidR="00CC75E2" w:rsidRPr="00CC75E2" w:rsidTr="00CC75E2">
        <w:trPr>
          <w:trHeight w:val="480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Emergency Contact Address (during event):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 xml:space="preserve">Full Telephone No (incl. code):   </w:t>
            </w:r>
          </w:p>
        </w:tc>
      </w:tr>
      <w:tr w:rsidR="00CC75E2" w:rsidRPr="00CC75E2" w:rsidTr="00CC75E2">
        <w:trPr>
          <w:trHeight w:val="271"/>
        </w:trPr>
        <w:tc>
          <w:tcPr>
            <w:tcW w:w="5000" w:type="pct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  <w:b/>
                <w:i/>
              </w:rPr>
              <w:t>PERMISSION TO TAKE PART</w:t>
            </w:r>
            <w:r w:rsidRPr="00CC75E2">
              <w:rPr>
                <w:rFonts w:asciiTheme="minorHAnsi" w:hAnsiTheme="minorHAnsi" w:cstheme="minorHAnsi"/>
              </w:rPr>
              <w:t xml:space="preserve">  (To be completed by parent/guardian)</w:t>
            </w:r>
          </w:p>
        </w:tc>
      </w:tr>
      <w:tr w:rsidR="00CC75E2" w:rsidRPr="00CC75E2" w:rsidTr="00CC75E2">
        <w:trPr>
          <w:trHeight w:val="827"/>
        </w:trPr>
        <w:tc>
          <w:tcPr>
            <w:tcW w:w="2884" w:type="pct"/>
            <w:tcBorders>
              <w:top w:val="nil"/>
              <w:bottom w:val="single" w:sz="18" w:space="0" w:color="auto"/>
              <w:right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 xml:space="preserve">I hereby agree to my son/daughter taking part in Caving @ Castleton Area </w:t>
            </w:r>
            <w:r w:rsidR="00550974">
              <w:rPr>
                <w:rFonts w:asciiTheme="minorHAnsi" w:hAnsiTheme="minorHAnsi" w:cstheme="minorHAnsi"/>
              </w:rPr>
              <w:t>May</w:t>
            </w:r>
            <w:r w:rsidRPr="00CC75E2">
              <w:rPr>
                <w:rFonts w:asciiTheme="minorHAnsi" w:hAnsiTheme="minorHAnsi" w:cstheme="minorHAnsi"/>
              </w:rPr>
              <w:t xml:space="preserve"> 2018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pct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  <w:b/>
              </w:rPr>
            </w:pPr>
            <w:r w:rsidRPr="00CC75E2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  <w:b/>
              </w:rPr>
              <w:t>Dated: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  <w:b/>
                <w:i/>
              </w:rPr>
              <w:t xml:space="preserve">MEDICAL INFORMATION  </w:t>
            </w:r>
            <w:r w:rsidRPr="00CC75E2">
              <w:rPr>
                <w:rFonts w:asciiTheme="minorHAnsi" w:hAnsiTheme="minorHAnsi" w:cstheme="minorHAnsi"/>
              </w:rPr>
              <w:t>(To be completed by parent/guardian)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tabs>
                <w:tab w:val="left" w:pos="162"/>
              </w:tabs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Doctors Name: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Doctors Address: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Telephone No (day) (Incl. code):   (01     )                      Telephone No (night) (Incl. code):  (01      )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1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HEALTH INFORMATION  (It is important to complete this as fully as possible – continue overleaf)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343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jc w:val="right"/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 delete as necessary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  <w:b/>
              </w:rPr>
              <w:t>Give details to “YES” answer</w:t>
            </w:r>
            <w:r w:rsidRPr="00CC75E2">
              <w:rPr>
                <w:rFonts w:asciiTheme="minorHAnsi" w:hAnsiTheme="minorHAnsi" w:cstheme="minorHAnsi"/>
              </w:rPr>
              <w:t>.</w:t>
            </w: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Are there any medical or health reasons why he/she should not take part in the activity?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 xml:space="preserve">Has he/she been in contact with any infectious illness in the last 3 weeks? </w:t>
            </w:r>
            <w:r w:rsidRPr="00CC75E2">
              <w:rPr>
                <w:rFonts w:asciiTheme="minorHAnsi" w:hAnsiTheme="minorHAnsi" w:cstheme="minorHAnsi"/>
                <w:b/>
              </w:rPr>
              <w:t>(Please inform us of this on the day)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Is he/she taking any form of regular medication?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Does he/she suffer from TRAVEL SICKNESS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Is he/she allergic to ANTIBIOTICS, PLASTERS or any other MEDICINES or FOOD?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Are there any SPECIAL or DIETARY needs?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156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Date of his/her last ANTI-TETANUS injection (if known).</w:t>
            </w:r>
          </w:p>
        </w:tc>
        <w:tc>
          <w:tcPr>
            <w:tcW w:w="2116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4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</w:rPr>
              <w:t>Any other information we should be aware of?</w:t>
            </w:r>
          </w:p>
        </w:tc>
        <w:tc>
          <w:tcPr>
            <w:tcW w:w="2116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</w:p>
        </w:tc>
      </w:tr>
      <w:tr w:rsidR="00CC75E2" w:rsidRPr="00CC75E2" w:rsidTr="00CC7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6"/>
        </w:trPr>
        <w:tc>
          <w:tcPr>
            <w:tcW w:w="2884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  <w:sz w:val="18"/>
              </w:rPr>
            </w:pPr>
            <w:r w:rsidRPr="00CC75E2">
              <w:rPr>
                <w:rFonts w:asciiTheme="minorHAnsi" w:hAnsiTheme="minorHAnsi" w:cstheme="minorHAnsi"/>
                <w:sz w:val="18"/>
              </w:rPr>
              <w:t xml:space="preserve">Should the necessity arise, and I cannot be contacted by telephone or any other practical means to </w:t>
            </w:r>
            <w:proofErr w:type="spellStart"/>
            <w:r w:rsidRPr="00CC75E2">
              <w:rPr>
                <w:rFonts w:asciiTheme="minorHAnsi" w:hAnsiTheme="minorHAnsi" w:cstheme="minorHAnsi"/>
                <w:sz w:val="18"/>
              </w:rPr>
              <w:t>authorise</w:t>
            </w:r>
            <w:proofErr w:type="spellEnd"/>
            <w:r w:rsidRPr="00CC75E2">
              <w:rPr>
                <w:rFonts w:asciiTheme="minorHAnsi" w:hAnsiTheme="minorHAnsi" w:cstheme="minorHAnsi"/>
                <w:sz w:val="18"/>
              </w:rPr>
              <w:t xml:space="preserve"> urgent medical treatment to the above named, I hereby give my general consent to the Scouter in charge to </w:t>
            </w:r>
            <w:proofErr w:type="spellStart"/>
            <w:r w:rsidRPr="00CC75E2">
              <w:rPr>
                <w:rFonts w:asciiTheme="minorHAnsi" w:hAnsiTheme="minorHAnsi" w:cstheme="minorHAnsi"/>
                <w:sz w:val="18"/>
              </w:rPr>
              <w:t>authorise</w:t>
            </w:r>
            <w:proofErr w:type="spellEnd"/>
            <w:r w:rsidRPr="00CC75E2">
              <w:rPr>
                <w:rFonts w:asciiTheme="minorHAnsi" w:hAnsiTheme="minorHAnsi" w:cstheme="minorHAnsi"/>
                <w:sz w:val="18"/>
              </w:rPr>
              <w:t xml:space="preserve"> the medical authorities to give any necessary medical treatment.</w:t>
            </w:r>
          </w:p>
        </w:tc>
        <w:tc>
          <w:tcPr>
            <w:tcW w:w="2116" w:type="pct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  <w:b/>
              </w:rPr>
            </w:pPr>
            <w:r w:rsidRPr="00CC75E2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  <w:sz w:val="28"/>
              </w:rPr>
            </w:pPr>
            <w:r w:rsidRPr="00CC75E2">
              <w:rPr>
                <w:rFonts w:asciiTheme="minorHAnsi" w:hAnsiTheme="minorHAnsi" w:cstheme="minorHAnsi"/>
                <w:b/>
              </w:rPr>
              <w:t>Dated:</w:t>
            </w:r>
          </w:p>
        </w:tc>
      </w:tr>
      <w:tr w:rsidR="00CC75E2" w:rsidRPr="00CC75E2" w:rsidTr="00CC75E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shd w:val="pct10" w:color="auto" w:fill="auto"/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</w:rPr>
            </w:pPr>
            <w:r w:rsidRPr="00CC75E2">
              <w:rPr>
                <w:rFonts w:asciiTheme="minorHAnsi" w:hAnsiTheme="minorHAnsi" w:cstheme="minorHAnsi"/>
                <w:b/>
                <w:i/>
              </w:rPr>
              <w:t xml:space="preserve">DATA PROTECTION </w:t>
            </w:r>
            <w:r w:rsidRPr="00CC75E2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CC75E2" w:rsidRPr="00CC75E2" w:rsidTr="00CC75E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884" w:type="pct"/>
          </w:tcPr>
          <w:p w:rsidR="00CC75E2" w:rsidRPr="00CC75E2" w:rsidRDefault="00CC75E2" w:rsidP="00CC75E2">
            <w:pPr>
              <w:ind w:left="-18"/>
              <w:rPr>
                <w:rFonts w:asciiTheme="minorHAnsi" w:hAnsiTheme="minorHAnsi" w:cstheme="minorHAnsi"/>
                <w:sz w:val="18"/>
                <w:szCs w:val="18"/>
              </w:rPr>
            </w:pPr>
            <w:r w:rsidRPr="00CC75E2">
              <w:rPr>
                <w:rFonts w:asciiTheme="minorHAnsi" w:hAnsiTheme="minorHAnsi" w:cstheme="minorHAnsi"/>
                <w:sz w:val="18"/>
                <w:szCs w:val="18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2116" w:type="pct"/>
            <w:gridSpan w:val="3"/>
          </w:tcPr>
          <w:p w:rsidR="00CC75E2" w:rsidRPr="00CC75E2" w:rsidRDefault="00CC75E2" w:rsidP="00CC75E2">
            <w:pPr>
              <w:rPr>
                <w:rFonts w:asciiTheme="minorHAnsi" w:hAnsiTheme="minorHAnsi" w:cstheme="minorHAnsi"/>
                <w:b/>
              </w:rPr>
            </w:pPr>
            <w:r w:rsidRPr="00CC75E2">
              <w:rPr>
                <w:rFonts w:asciiTheme="minorHAnsi" w:hAnsiTheme="minorHAnsi" w:cstheme="minorHAnsi"/>
                <w:b/>
              </w:rPr>
              <w:t>Signature:</w:t>
            </w:r>
          </w:p>
          <w:p w:rsidR="00CC75E2" w:rsidRPr="00CC75E2" w:rsidRDefault="00CC75E2" w:rsidP="00CC75E2">
            <w:pPr>
              <w:rPr>
                <w:rFonts w:asciiTheme="minorHAnsi" w:hAnsiTheme="minorHAnsi" w:cstheme="minorHAnsi"/>
                <w:sz w:val="28"/>
              </w:rPr>
            </w:pPr>
            <w:r w:rsidRPr="00CC75E2">
              <w:rPr>
                <w:rFonts w:asciiTheme="minorHAnsi" w:hAnsiTheme="minorHAnsi" w:cstheme="minorHAnsi"/>
                <w:b/>
              </w:rPr>
              <w:t>Dated:</w:t>
            </w:r>
          </w:p>
        </w:tc>
      </w:tr>
    </w:tbl>
    <w:p w:rsidR="009D132F" w:rsidRPr="002F34CB" w:rsidRDefault="009D132F" w:rsidP="00CC75E2">
      <w:pPr>
        <w:pStyle w:val="Title"/>
        <w:rPr>
          <w:rFonts w:asciiTheme="minorHAnsi" w:hAnsiTheme="minorHAnsi" w:cstheme="minorHAnsi"/>
          <w:b w:val="0"/>
          <w:i/>
          <w:sz w:val="18"/>
          <w:szCs w:val="18"/>
          <w:u w:val="single"/>
        </w:rPr>
      </w:pPr>
    </w:p>
    <w:sectPr w:rsidR="009D132F" w:rsidRPr="002F34CB" w:rsidSect="000F3BCF">
      <w:headerReference w:type="default" r:id="rId7"/>
      <w:footerReference w:type="default" r:id="rId8"/>
      <w:pgSz w:w="12240" w:h="15840"/>
      <w:pgMar w:top="265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6F" w:rsidRDefault="00B9096F">
      <w:r>
        <w:separator/>
      </w:r>
    </w:p>
  </w:endnote>
  <w:endnote w:type="continuationSeparator" w:id="0">
    <w:p w:rsidR="00B9096F" w:rsidRDefault="00B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Hebrew Regular">
    <w:panose1 w:val="020B0604020202020204"/>
    <w:charset w:val="00"/>
    <w:family w:val="auto"/>
    <w:pitch w:val="variable"/>
    <w:sig w:usb0="00000803" w:usb1="40000000" w:usb2="00000000" w:usb3="00000000" w:csb0="00000023" w:csb1="00000000"/>
  </w:font>
  <w:font w:name="Bradley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2F" w:rsidRPr="00E36581" w:rsidRDefault="009D132F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-759460</wp:posOffset>
          </wp:positionV>
          <wp:extent cx="887730" cy="1028700"/>
          <wp:effectExtent l="19050" t="0" r="7620" b="0"/>
          <wp:wrapNone/>
          <wp:docPr id="6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-759460</wp:posOffset>
          </wp:positionV>
          <wp:extent cx="762000" cy="1028700"/>
          <wp:effectExtent l="19050" t="0" r="0" b="0"/>
          <wp:wrapNone/>
          <wp:docPr id="7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>Penistone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6F" w:rsidRDefault="00B9096F">
      <w:r>
        <w:separator/>
      </w:r>
    </w:p>
  </w:footnote>
  <w:footnote w:type="continuationSeparator" w:id="0">
    <w:p w:rsidR="00B9096F" w:rsidRDefault="00B9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2F" w:rsidRDefault="009D13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1044575" cy="1209675"/>
          <wp:effectExtent l="19050" t="0" r="3175" b="0"/>
          <wp:wrapNone/>
          <wp:docPr id="14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1108710" cy="1152525"/>
          <wp:effectExtent l="19050" t="0" r="0" b="0"/>
          <wp:wrapNone/>
          <wp:docPr id="5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4472320</wp:posOffset>
          </wp:positionH>
          <wp:positionV relativeFrom="paragraph">
            <wp:posOffset>-219075</wp:posOffset>
          </wp:positionV>
          <wp:extent cx="2671430" cy="1714500"/>
          <wp:effectExtent l="19050" t="0" r="0" b="0"/>
          <wp:wrapNone/>
          <wp:docPr id="13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143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9525</wp:posOffset>
          </wp:positionV>
          <wp:extent cx="821055" cy="1151255"/>
          <wp:effectExtent l="19050" t="0" r="0" b="0"/>
          <wp:wrapNone/>
          <wp:docPr id="3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105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1279525" cy="1143000"/>
          <wp:effectExtent l="19050" t="0" r="0" b="0"/>
          <wp:wrapNone/>
          <wp:docPr id="12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95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2251B"/>
    <w:rsid w:val="00157424"/>
    <w:rsid w:val="0016102E"/>
    <w:rsid w:val="00167F40"/>
    <w:rsid w:val="00176CF8"/>
    <w:rsid w:val="001B1563"/>
    <w:rsid w:val="001C5B5E"/>
    <w:rsid w:val="001C5CDF"/>
    <w:rsid w:val="001D147D"/>
    <w:rsid w:val="001D29AD"/>
    <w:rsid w:val="001D3620"/>
    <w:rsid w:val="0021235A"/>
    <w:rsid w:val="00225F63"/>
    <w:rsid w:val="00260C41"/>
    <w:rsid w:val="00267032"/>
    <w:rsid w:val="002757A2"/>
    <w:rsid w:val="00287E5B"/>
    <w:rsid w:val="00294921"/>
    <w:rsid w:val="002950DD"/>
    <w:rsid w:val="002A77E2"/>
    <w:rsid w:val="002C60BD"/>
    <w:rsid w:val="002E0E5A"/>
    <w:rsid w:val="002E1A8F"/>
    <w:rsid w:val="002F1B88"/>
    <w:rsid w:val="002F34CB"/>
    <w:rsid w:val="002F3B4D"/>
    <w:rsid w:val="00325622"/>
    <w:rsid w:val="00337FAF"/>
    <w:rsid w:val="00357B0A"/>
    <w:rsid w:val="003854A9"/>
    <w:rsid w:val="003A4FF2"/>
    <w:rsid w:val="003C6B1B"/>
    <w:rsid w:val="003E6DFD"/>
    <w:rsid w:val="00405E8D"/>
    <w:rsid w:val="004077B2"/>
    <w:rsid w:val="0041154F"/>
    <w:rsid w:val="00455CFB"/>
    <w:rsid w:val="004705C7"/>
    <w:rsid w:val="00472E55"/>
    <w:rsid w:val="00481DE0"/>
    <w:rsid w:val="004B1CE7"/>
    <w:rsid w:val="004B2C09"/>
    <w:rsid w:val="004F51B1"/>
    <w:rsid w:val="0050473C"/>
    <w:rsid w:val="00507F8C"/>
    <w:rsid w:val="005230ED"/>
    <w:rsid w:val="00531D4B"/>
    <w:rsid w:val="00532F1B"/>
    <w:rsid w:val="00543C8E"/>
    <w:rsid w:val="00550974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0257D"/>
    <w:rsid w:val="00610B88"/>
    <w:rsid w:val="00613C5F"/>
    <w:rsid w:val="00652B30"/>
    <w:rsid w:val="00653D5C"/>
    <w:rsid w:val="00674EA0"/>
    <w:rsid w:val="0068433B"/>
    <w:rsid w:val="006944BA"/>
    <w:rsid w:val="006A3721"/>
    <w:rsid w:val="006E4EEB"/>
    <w:rsid w:val="006F078A"/>
    <w:rsid w:val="00710902"/>
    <w:rsid w:val="00712C72"/>
    <w:rsid w:val="00725F27"/>
    <w:rsid w:val="00743F38"/>
    <w:rsid w:val="00744CFC"/>
    <w:rsid w:val="00763B47"/>
    <w:rsid w:val="007819D9"/>
    <w:rsid w:val="00793B37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C2899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C5620"/>
    <w:rsid w:val="009D132F"/>
    <w:rsid w:val="009E173C"/>
    <w:rsid w:val="009F03AA"/>
    <w:rsid w:val="009F1CC4"/>
    <w:rsid w:val="00A10763"/>
    <w:rsid w:val="00A11BD1"/>
    <w:rsid w:val="00A21C5A"/>
    <w:rsid w:val="00A46FF5"/>
    <w:rsid w:val="00A55ED6"/>
    <w:rsid w:val="00A65034"/>
    <w:rsid w:val="00A65FEC"/>
    <w:rsid w:val="00A767FE"/>
    <w:rsid w:val="00A8520D"/>
    <w:rsid w:val="00A95E59"/>
    <w:rsid w:val="00AA39FF"/>
    <w:rsid w:val="00AA6B42"/>
    <w:rsid w:val="00AE4DBB"/>
    <w:rsid w:val="00AF7A3A"/>
    <w:rsid w:val="00B0611D"/>
    <w:rsid w:val="00B07DC3"/>
    <w:rsid w:val="00B122CB"/>
    <w:rsid w:val="00B1303B"/>
    <w:rsid w:val="00B36940"/>
    <w:rsid w:val="00B415B1"/>
    <w:rsid w:val="00B45C5A"/>
    <w:rsid w:val="00B55F08"/>
    <w:rsid w:val="00B70F6D"/>
    <w:rsid w:val="00B81108"/>
    <w:rsid w:val="00B9096F"/>
    <w:rsid w:val="00B97AA3"/>
    <w:rsid w:val="00BA277F"/>
    <w:rsid w:val="00BA35FC"/>
    <w:rsid w:val="00BB09DB"/>
    <w:rsid w:val="00BB331D"/>
    <w:rsid w:val="00C3412D"/>
    <w:rsid w:val="00C704E9"/>
    <w:rsid w:val="00C714A2"/>
    <w:rsid w:val="00C81293"/>
    <w:rsid w:val="00C81D66"/>
    <w:rsid w:val="00C8366E"/>
    <w:rsid w:val="00CA0840"/>
    <w:rsid w:val="00CA355D"/>
    <w:rsid w:val="00CC210E"/>
    <w:rsid w:val="00CC332B"/>
    <w:rsid w:val="00CC6D02"/>
    <w:rsid w:val="00CC75E2"/>
    <w:rsid w:val="00CF064D"/>
    <w:rsid w:val="00D01909"/>
    <w:rsid w:val="00D10B69"/>
    <w:rsid w:val="00D16277"/>
    <w:rsid w:val="00D27B9B"/>
    <w:rsid w:val="00D320CB"/>
    <w:rsid w:val="00D400AC"/>
    <w:rsid w:val="00D50730"/>
    <w:rsid w:val="00D857DD"/>
    <w:rsid w:val="00D86863"/>
    <w:rsid w:val="00DB7557"/>
    <w:rsid w:val="00DD1712"/>
    <w:rsid w:val="00E12E60"/>
    <w:rsid w:val="00E248D5"/>
    <w:rsid w:val="00E36581"/>
    <w:rsid w:val="00E37E85"/>
    <w:rsid w:val="00E45DF0"/>
    <w:rsid w:val="00E46DD7"/>
    <w:rsid w:val="00E622E1"/>
    <w:rsid w:val="00E6517E"/>
    <w:rsid w:val="00E6575D"/>
    <w:rsid w:val="00E76A46"/>
    <w:rsid w:val="00E8201E"/>
    <w:rsid w:val="00EB3FE6"/>
    <w:rsid w:val="00EC0259"/>
    <w:rsid w:val="00EC45AB"/>
    <w:rsid w:val="00ED08E7"/>
    <w:rsid w:val="00EE7C6A"/>
    <w:rsid w:val="00EF5D37"/>
    <w:rsid w:val="00EF631B"/>
    <w:rsid w:val="00F17F13"/>
    <w:rsid w:val="00F37A4B"/>
    <w:rsid w:val="00F417D6"/>
    <w:rsid w:val="00F81E07"/>
    <w:rsid w:val="00F8299E"/>
    <w:rsid w:val="00F95512"/>
    <w:rsid w:val="00F972F2"/>
    <w:rsid w:val="00FA0285"/>
    <w:rsid w:val="00FA4E45"/>
    <w:rsid w:val="00FA61D9"/>
    <w:rsid w:val="00FB01FA"/>
    <w:rsid w:val="00FC3A42"/>
    <w:rsid w:val="00FC5B28"/>
    <w:rsid w:val="00FF332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1C688"/>
  <w15:docId w15:val="{1B6429EC-3FC3-4C3E-A80A-AFAE566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University of Huddersfield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Robinson, Rob</cp:lastModifiedBy>
  <cp:revision>2</cp:revision>
  <cp:lastPrinted>2011-06-08T11:42:00Z</cp:lastPrinted>
  <dcterms:created xsi:type="dcterms:W3CDTF">2018-02-05T09:15:00Z</dcterms:created>
  <dcterms:modified xsi:type="dcterms:W3CDTF">2018-02-05T09:15:00Z</dcterms:modified>
</cp:coreProperties>
</file>